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63ECA7" w14:textId="66EC4D5A" w:rsidR="00F12C87" w:rsidRDefault="00F721F7" w:rsidP="00F12C87">
      <w:pPr>
        <w:tabs>
          <w:tab w:val="left" w:pos="6724"/>
        </w:tabs>
        <w:jc w:val="center"/>
        <w:rPr>
          <w:b/>
          <w:sz w:val="28"/>
          <w:szCs w:val="28"/>
        </w:rPr>
      </w:pPr>
      <w:r w:rsidRPr="00556530">
        <w:rPr>
          <w:b/>
          <w:sz w:val="28"/>
          <w:szCs w:val="28"/>
        </w:rPr>
        <w:t>ОБЩЕСТВО С</w:t>
      </w:r>
      <w:r w:rsidR="00556530" w:rsidRPr="00556530">
        <w:rPr>
          <w:b/>
          <w:sz w:val="28"/>
          <w:szCs w:val="28"/>
        </w:rPr>
        <w:t xml:space="preserve"> </w:t>
      </w:r>
      <w:r w:rsidRPr="00556530">
        <w:rPr>
          <w:b/>
          <w:sz w:val="28"/>
          <w:szCs w:val="28"/>
        </w:rPr>
        <w:t>ОГРАНИЧЕННОЙ</w:t>
      </w:r>
      <w:r>
        <w:rPr>
          <w:b/>
          <w:sz w:val="28"/>
          <w:szCs w:val="28"/>
        </w:rPr>
        <w:t xml:space="preserve"> ОТВЕТСТВЕННОСТЬЮ</w:t>
      </w:r>
    </w:p>
    <w:p w14:paraId="036C0822" w14:textId="523E3A77" w:rsidR="00F573AD" w:rsidRDefault="00F721F7" w:rsidP="007A458B">
      <w:pPr>
        <w:tabs>
          <w:tab w:val="left" w:pos="672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F73027">
        <w:rPr>
          <w:b/>
          <w:sz w:val="28"/>
          <w:szCs w:val="28"/>
        </w:rPr>
        <w:t>ЛИКВИД ПЕРФОМАНС</w:t>
      </w:r>
      <w:r>
        <w:rPr>
          <w:b/>
          <w:sz w:val="28"/>
          <w:szCs w:val="28"/>
        </w:rPr>
        <w:t>»</w:t>
      </w:r>
    </w:p>
    <w:p w14:paraId="74D5ABD6" w14:textId="60FAD1FE" w:rsidR="00E64BF4" w:rsidRPr="004870BC" w:rsidRDefault="00E64BF4" w:rsidP="007A458B">
      <w:pPr>
        <w:tabs>
          <w:tab w:val="left" w:pos="6724"/>
        </w:tabs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(</w:t>
      </w:r>
      <w:r w:rsidR="00F73027" w:rsidRPr="00F73027">
        <w:rPr>
          <w:b/>
          <w:sz w:val="28"/>
          <w:szCs w:val="28"/>
        </w:rPr>
        <w:t xml:space="preserve">ООО </w:t>
      </w:r>
      <w:r w:rsidR="00F73027">
        <w:rPr>
          <w:b/>
          <w:sz w:val="28"/>
          <w:szCs w:val="28"/>
        </w:rPr>
        <w:t>«</w:t>
      </w:r>
      <w:r w:rsidR="00F73027" w:rsidRPr="00F73027">
        <w:rPr>
          <w:b/>
          <w:sz w:val="28"/>
          <w:szCs w:val="28"/>
        </w:rPr>
        <w:t>Ликвид Перформанс</w:t>
      </w:r>
      <w:r w:rsidR="00F73027">
        <w:rPr>
          <w:b/>
          <w:sz w:val="28"/>
          <w:szCs w:val="28"/>
        </w:rPr>
        <w:t>»)</w:t>
      </w:r>
    </w:p>
    <w:tbl>
      <w:tblPr>
        <w:tblStyle w:val="af7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111"/>
      </w:tblGrid>
      <w:tr w:rsidR="00F573AD" w:rsidRPr="000E32E0" w14:paraId="08420DF1" w14:textId="77777777" w:rsidTr="00F573AD">
        <w:trPr>
          <w:trHeight w:val="1699"/>
        </w:trPr>
        <w:tc>
          <w:tcPr>
            <w:tcW w:w="5954" w:type="dxa"/>
          </w:tcPr>
          <w:p w14:paraId="1E960951" w14:textId="7CF02EB5" w:rsidR="005258DE" w:rsidRPr="000E32E0" w:rsidRDefault="005258DE" w:rsidP="005258DE">
            <w:pPr>
              <w:rPr>
                <w:sz w:val="28"/>
                <w:szCs w:val="28"/>
              </w:rPr>
            </w:pPr>
          </w:p>
          <w:p w14:paraId="253CBE22" w14:textId="77777777" w:rsidR="005258DE" w:rsidRPr="000E32E0" w:rsidRDefault="005258DE" w:rsidP="00271F5A">
            <w:pPr>
              <w:rPr>
                <w:sz w:val="28"/>
                <w:szCs w:val="28"/>
              </w:rPr>
            </w:pPr>
          </w:p>
          <w:p w14:paraId="6280BDDE" w14:textId="2B71C911" w:rsidR="00F573AD" w:rsidRPr="000E32E0" w:rsidRDefault="00E53FA4" w:rsidP="003E2F71">
            <w:pPr>
              <w:ind w:left="175"/>
              <w:jc w:val="both"/>
              <w:rPr>
                <w:bCs/>
                <w:sz w:val="28"/>
                <w:szCs w:val="28"/>
              </w:rPr>
            </w:pPr>
            <w:r w:rsidRPr="000E32E0">
              <w:rPr>
                <w:bCs/>
                <w:sz w:val="28"/>
                <w:szCs w:val="28"/>
              </w:rPr>
              <w:t xml:space="preserve">ОКПД 2 </w:t>
            </w:r>
            <w:r w:rsidR="00F73027" w:rsidRPr="000E32E0">
              <w:rPr>
                <w:bCs/>
                <w:sz w:val="28"/>
                <w:szCs w:val="28"/>
              </w:rPr>
              <w:t>20.59.42</w:t>
            </w:r>
          </w:p>
        </w:tc>
        <w:tc>
          <w:tcPr>
            <w:tcW w:w="4111" w:type="dxa"/>
          </w:tcPr>
          <w:p w14:paraId="67DD5B6B" w14:textId="77777777" w:rsidR="002D264C" w:rsidRPr="000E32E0" w:rsidRDefault="002D264C" w:rsidP="00D154C8">
            <w:pPr>
              <w:rPr>
                <w:bCs/>
                <w:sz w:val="28"/>
                <w:szCs w:val="28"/>
              </w:rPr>
            </w:pPr>
          </w:p>
          <w:p w14:paraId="39ACAFAD" w14:textId="77777777" w:rsidR="00F573AD" w:rsidRPr="000E32E0" w:rsidRDefault="00F573AD" w:rsidP="00D154C8">
            <w:pPr>
              <w:rPr>
                <w:bCs/>
                <w:sz w:val="28"/>
                <w:szCs w:val="28"/>
              </w:rPr>
            </w:pPr>
          </w:p>
          <w:p w14:paraId="30DC59EA" w14:textId="3C1273F8" w:rsidR="00F573AD" w:rsidRPr="000E32E0" w:rsidRDefault="00271F5A" w:rsidP="00D154C8">
            <w:pPr>
              <w:rPr>
                <w:bCs/>
                <w:sz w:val="28"/>
                <w:szCs w:val="28"/>
              </w:rPr>
            </w:pPr>
            <w:r w:rsidRPr="000E32E0">
              <w:rPr>
                <w:bCs/>
                <w:sz w:val="28"/>
                <w:szCs w:val="28"/>
              </w:rPr>
              <w:t xml:space="preserve">ОКС </w:t>
            </w:r>
            <w:r w:rsidR="00633538" w:rsidRPr="000E32E0">
              <w:rPr>
                <w:bCs/>
                <w:sz w:val="28"/>
                <w:szCs w:val="28"/>
              </w:rPr>
              <w:t>71.100.</w:t>
            </w:r>
            <w:r w:rsidR="00554578" w:rsidRPr="000E32E0">
              <w:rPr>
                <w:bCs/>
                <w:sz w:val="28"/>
                <w:szCs w:val="28"/>
              </w:rPr>
              <w:t>99</w:t>
            </w:r>
          </w:p>
          <w:p w14:paraId="10723403" w14:textId="77777777" w:rsidR="00F573AD" w:rsidRPr="000E32E0" w:rsidRDefault="00F573AD" w:rsidP="00D154C8">
            <w:pPr>
              <w:rPr>
                <w:bCs/>
                <w:sz w:val="28"/>
                <w:szCs w:val="28"/>
              </w:rPr>
            </w:pPr>
          </w:p>
        </w:tc>
      </w:tr>
      <w:tr w:rsidR="00F573AD" w:rsidRPr="000E32E0" w14:paraId="44527BDE" w14:textId="77777777" w:rsidTr="00F573AD">
        <w:tc>
          <w:tcPr>
            <w:tcW w:w="5954" w:type="dxa"/>
          </w:tcPr>
          <w:p w14:paraId="5C3B2684" w14:textId="77777777" w:rsidR="00F573AD" w:rsidRPr="000E32E0" w:rsidRDefault="00F573AD" w:rsidP="00D154C8">
            <w:pPr>
              <w:ind w:left="57" w:right="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14:paraId="644186DE" w14:textId="77777777" w:rsidR="00F573AD" w:rsidRPr="000E32E0" w:rsidRDefault="00F573AD" w:rsidP="00F150AB">
            <w:pPr>
              <w:pStyle w:val="1"/>
              <w:numPr>
                <w:ilvl w:val="0"/>
                <w:numId w:val="0"/>
              </w:numPr>
              <w:tabs>
                <w:tab w:val="left" w:pos="-1701"/>
              </w:tabs>
              <w:ind w:left="34" w:right="57"/>
              <w:jc w:val="both"/>
              <w:rPr>
                <w:b w:val="0"/>
                <w:bCs/>
                <w:szCs w:val="28"/>
                <w:lang w:val="ru-RU"/>
              </w:rPr>
            </w:pPr>
            <w:r w:rsidRPr="000E32E0">
              <w:rPr>
                <w:b w:val="0"/>
                <w:bCs/>
                <w:szCs w:val="28"/>
                <w:lang w:val="ru-RU"/>
              </w:rPr>
              <w:t>УТВЕРЖДАЮ</w:t>
            </w:r>
          </w:p>
          <w:p w14:paraId="68EA9895" w14:textId="28B9DADD" w:rsidR="00896F14" w:rsidRPr="000E32E0" w:rsidRDefault="00554578" w:rsidP="00D154C8">
            <w:pPr>
              <w:ind w:left="57" w:right="57"/>
              <w:rPr>
                <w:bCs/>
                <w:sz w:val="28"/>
                <w:szCs w:val="28"/>
              </w:rPr>
            </w:pPr>
            <w:r w:rsidRPr="000E32E0">
              <w:rPr>
                <w:bCs/>
                <w:sz w:val="28"/>
                <w:szCs w:val="28"/>
              </w:rPr>
              <w:t>Генеральный директор</w:t>
            </w:r>
          </w:p>
          <w:p w14:paraId="7D0E0BC6" w14:textId="34BB4702" w:rsidR="00554578" w:rsidRPr="000E32E0" w:rsidRDefault="00554578" w:rsidP="00D154C8">
            <w:pPr>
              <w:ind w:left="57" w:right="57"/>
              <w:rPr>
                <w:bCs/>
                <w:sz w:val="28"/>
                <w:szCs w:val="28"/>
              </w:rPr>
            </w:pPr>
            <w:r w:rsidRPr="000E32E0">
              <w:rPr>
                <w:bCs/>
                <w:sz w:val="28"/>
                <w:szCs w:val="28"/>
              </w:rPr>
              <w:t>ООО «</w:t>
            </w:r>
            <w:r w:rsidR="00F73027" w:rsidRPr="000E32E0">
              <w:rPr>
                <w:bCs/>
                <w:sz w:val="28"/>
                <w:szCs w:val="28"/>
              </w:rPr>
              <w:t>Ликвид Перформанс</w:t>
            </w:r>
            <w:r w:rsidR="000240CF" w:rsidRPr="000E32E0">
              <w:rPr>
                <w:bCs/>
                <w:sz w:val="28"/>
                <w:szCs w:val="28"/>
              </w:rPr>
              <w:t>»</w:t>
            </w:r>
          </w:p>
          <w:p w14:paraId="19A1EFB0" w14:textId="67243F02" w:rsidR="00554578" w:rsidRPr="000E32E0" w:rsidRDefault="003E2F71" w:rsidP="00D154C8">
            <w:pPr>
              <w:ind w:left="57" w:right="5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</w:t>
            </w:r>
          </w:p>
          <w:p w14:paraId="2E1E5E15" w14:textId="22BC4362" w:rsidR="00F573AD" w:rsidRPr="000E32E0" w:rsidRDefault="00F573AD" w:rsidP="00D154C8">
            <w:pPr>
              <w:ind w:left="57" w:right="57"/>
              <w:rPr>
                <w:bCs/>
                <w:sz w:val="28"/>
                <w:szCs w:val="28"/>
              </w:rPr>
            </w:pPr>
            <w:r w:rsidRPr="000E32E0">
              <w:rPr>
                <w:bCs/>
                <w:sz w:val="28"/>
                <w:szCs w:val="28"/>
              </w:rPr>
              <w:t>«__</w:t>
            </w:r>
            <w:proofErr w:type="gramStart"/>
            <w:r w:rsidRPr="000E32E0">
              <w:rPr>
                <w:bCs/>
                <w:sz w:val="28"/>
                <w:szCs w:val="28"/>
              </w:rPr>
              <w:t>_»_</w:t>
            </w:r>
            <w:proofErr w:type="gramEnd"/>
            <w:r w:rsidRPr="000E32E0">
              <w:rPr>
                <w:bCs/>
                <w:sz w:val="28"/>
                <w:szCs w:val="28"/>
              </w:rPr>
              <w:t>___________ 202</w:t>
            </w:r>
            <w:r w:rsidR="003E2F71">
              <w:rPr>
                <w:bCs/>
                <w:sz w:val="28"/>
                <w:szCs w:val="28"/>
              </w:rPr>
              <w:t>5</w:t>
            </w:r>
            <w:r w:rsidRPr="000E32E0">
              <w:rPr>
                <w:bCs/>
                <w:sz w:val="28"/>
                <w:szCs w:val="28"/>
              </w:rPr>
              <w:t xml:space="preserve"> г.  </w:t>
            </w:r>
          </w:p>
          <w:p w14:paraId="5E0C071F" w14:textId="77777777" w:rsidR="00F573AD" w:rsidRPr="000E32E0" w:rsidRDefault="00F573AD" w:rsidP="00D154C8">
            <w:pPr>
              <w:ind w:left="57" w:right="57"/>
              <w:rPr>
                <w:bCs/>
                <w:sz w:val="28"/>
                <w:szCs w:val="28"/>
              </w:rPr>
            </w:pPr>
          </w:p>
          <w:p w14:paraId="79DD754C" w14:textId="77777777" w:rsidR="00F573AD" w:rsidRPr="000E32E0" w:rsidRDefault="00F573AD" w:rsidP="00D154C8">
            <w:pPr>
              <w:ind w:left="57" w:right="57"/>
              <w:rPr>
                <w:bCs/>
                <w:sz w:val="28"/>
                <w:szCs w:val="28"/>
              </w:rPr>
            </w:pPr>
          </w:p>
          <w:p w14:paraId="3FE9CBF0" w14:textId="77777777" w:rsidR="00F573AD" w:rsidRPr="000E32E0" w:rsidRDefault="00F573AD" w:rsidP="00D154C8">
            <w:pPr>
              <w:ind w:left="57" w:right="57"/>
              <w:rPr>
                <w:bCs/>
                <w:sz w:val="28"/>
                <w:szCs w:val="28"/>
              </w:rPr>
            </w:pPr>
          </w:p>
          <w:p w14:paraId="07417C40" w14:textId="77777777" w:rsidR="00F573AD" w:rsidRPr="000E32E0" w:rsidRDefault="00F573AD" w:rsidP="00D154C8">
            <w:pPr>
              <w:ind w:left="57" w:right="57"/>
              <w:rPr>
                <w:bCs/>
                <w:sz w:val="28"/>
                <w:szCs w:val="28"/>
              </w:rPr>
            </w:pPr>
          </w:p>
          <w:p w14:paraId="7648505B" w14:textId="77777777" w:rsidR="00F573AD" w:rsidRPr="000E32E0" w:rsidRDefault="00F573AD" w:rsidP="00D154C8">
            <w:pPr>
              <w:ind w:left="57" w:right="57"/>
              <w:rPr>
                <w:bCs/>
                <w:sz w:val="28"/>
                <w:szCs w:val="28"/>
              </w:rPr>
            </w:pPr>
          </w:p>
          <w:p w14:paraId="4F3F9A3C" w14:textId="77777777" w:rsidR="00F573AD" w:rsidRPr="000E32E0" w:rsidRDefault="00F573AD" w:rsidP="00D154C8">
            <w:pPr>
              <w:ind w:left="57" w:right="57"/>
              <w:rPr>
                <w:bCs/>
                <w:sz w:val="28"/>
                <w:szCs w:val="28"/>
              </w:rPr>
            </w:pPr>
          </w:p>
          <w:p w14:paraId="560CCE48" w14:textId="77777777" w:rsidR="00F573AD" w:rsidRPr="000E32E0" w:rsidRDefault="00F573AD" w:rsidP="00D154C8">
            <w:pPr>
              <w:ind w:left="57" w:right="57"/>
              <w:rPr>
                <w:bCs/>
                <w:sz w:val="28"/>
                <w:szCs w:val="28"/>
              </w:rPr>
            </w:pPr>
          </w:p>
        </w:tc>
      </w:tr>
    </w:tbl>
    <w:p w14:paraId="7EFA3732" w14:textId="77777777" w:rsidR="00F73027" w:rsidRPr="000E32E0" w:rsidRDefault="00F73027" w:rsidP="00F12C87">
      <w:pPr>
        <w:pStyle w:val="affa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0E32E0">
        <w:rPr>
          <w:rFonts w:ascii="Times New Roman" w:hAnsi="Times New Roman"/>
          <w:bCs/>
          <w:sz w:val="28"/>
          <w:szCs w:val="28"/>
        </w:rPr>
        <w:t xml:space="preserve">Присадки многофункциональные Liquid Performance </w:t>
      </w:r>
    </w:p>
    <w:p w14:paraId="63D4891B" w14:textId="3C14A492" w:rsidR="00F573AD" w:rsidRPr="000E32E0" w:rsidRDefault="00F573AD" w:rsidP="00F12C87">
      <w:pPr>
        <w:pStyle w:val="affa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0E32E0">
        <w:rPr>
          <w:rFonts w:ascii="Times New Roman" w:hAnsi="Times New Roman"/>
          <w:bCs/>
          <w:sz w:val="28"/>
          <w:szCs w:val="28"/>
        </w:rPr>
        <w:t>Технические условия</w:t>
      </w:r>
    </w:p>
    <w:p w14:paraId="7581E602" w14:textId="0D27600F" w:rsidR="00C16503" w:rsidRPr="000E32E0" w:rsidRDefault="003E2F71" w:rsidP="00F12C87">
      <w:pPr>
        <w:jc w:val="center"/>
        <w:rPr>
          <w:bCs/>
          <w:sz w:val="28"/>
          <w:szCs w:val="28"/>
        </w:rPr>
      </w:pPr>
      <w:bookmarkStart w:id="0" w:name="_Hlk172284628"/>
      <w:r w:rsidRPr="003E2F71">
        <w:rPr>
          <w:bCs/>
          <w:sz w:val="28"/>
          <w:szCs w:val="28"/>
        </w:rPr>
        <w:t>ТУ 20.59.42-009-80194455-2025</w:t>
      </w:r>
    </w:p>
    <w:bookmarkEnd w:id="0"/>
    <w:p w14:paraId="1361C38E" w14:textId="4A355539" w:rsidR="00F573AD" w:rsidRPr="000E32E0" w:rsidRDefault="005258DE" w:rsidP="00F12C87">
      <w:pPr>
        <w:jc w:val="center"/>
        <w:rPr>
          <w:bCs/>
          <w:sz w:val="28"/>
          <w:szCs w:val="28"/>
        </w:rPr>
      </w:pPr>
      <w:r w:rsidRPr="000E32E0">
        <w:rPr>
          <w:bCs/>
          <w:sz w:val="28"/>
          <w:szCs w:val="28"/>
        </w:rPr>
        <w:t>(</w:t>
      </w:r>
      <w:r w:rsidR="00F573AD" w:rsidRPr="000E32E0">
        <w:rPr>
          <w:bCs/>
          <w:sz w:val="28"/>
          <w:szCs w:val="28"/>
        </w:rPr>
        <w:t>Введены впервые</w:t>
      </w:r>
      <w:r w:rsidRPr="000E32E0">
        <w:rPr>
          <w:bCs/>
          <w:sz w:val="28"/>
          <w:szCs w:val="28"/>
        </w:rPr>
        <w:t>)</w:t>
      </w:r>
    </w:p>
    <w:p w14:paraId="2897D68F" w14:textId="77777777" w:rsidR="00F573AD" w:rsidRPr="000E32E0" w:rsidRDefault="00F573AD" w:rsidP="00F12C87">
      <w:pPr>
        <w:rPr>
          <w:bCs/>
          <w:sz w:val="28"/>
          <w:szCs w:val="28"/>
        </w:rPr>
      </w:pPr>
      <w:r w:rsidRPr="000E32E0">
        <w:rPr>
          <w:bCs/>
          <w:sz w:val="28"/>
          <w:szCs w:val="28"/>
        </w:rPr>
        <w:t xml:space="preserve">                                                                                 </w:t>
      </w:r>
    </w:p>
    <w:p w14:paraId="22B456BF" w14:textId="77777777" w:rsidR="00386502" w:rsidRPr="000E32E0" w:rsidRDefault="00F573AD" w:rsidP="00386502">
      <w:pPr>
        <w:rPr>
          <w:bCs/>
          <w:sz w:val="28"/>
          <w:szCs w:val="28"/>
        </w:rPr>
      </w:pPr>
      <w:r w:rsidRPr="000E32E0">
        <w:rPr>
          <w:bCs/>
          <w:sz w:val="28"/>
          <w:szCs w:val="28"/>
        </w:rPr>
        <w:t xml:space="preserve">                                                       </w:t>
      </w:r>
    </w:p>
    <w:p w14:paraId="794EE808" w14:textId="644C30CB" w:rsidR="00386502" w:rsidRPr="000E32E0" w:rsidRDefault="00386502" w:rsidP="000E32E0">
      <w:pPr>
        <w:ind w:left="4962"/>
        <w:rPr>
          <w:sz w:val="28"/>
          <w:szCs w:val="28"/>
        </w:rPr>
      </w:pPr>
      <w:r w:rsidRPr="00633F81">
        <w:rPr>
          <w:sz w:val="28"/>
          <w:szCs w:val="28"/>
        </w:rPr>
        <w:t>Дата введения в действие 202</w:t>
      </w:r>
      <w:r w:rsidR="000E32E0" w:rsidRPr="00633F81">
        <w:rPr>
          <w:sz w:val="28"/>
          <w:szCs w:val="28"/>
        </w:rPr>
        <w:t>5</w:t>
      </w:r>
      <w:r w:rsidRPr="00633F81">
        <w:rPr>
          <w:sz w:val="28"/>
          <w:szCs w:val="28"/>
        </w:rPr>
        <w:t>-</w:t>
      </w:r>
      <w:r w:rsidR="00923BAD">
        <w:rPr>
          <w:sz w:val="28"/>
          <w:szCs w:val="28"/>
        </w:rPr>
        <w:t>02</w:t>
      </w:r>
      <w:r w:rsidRPr="00633F81">
        <w:rPr>
          <w:sz w:val="28"/>
          <w:szCs w:val="28"/>
        </w:rPr>
        <w:t>-0</w:t>
      </w:r>
      <w:r w:rsidR="00923BAD">
        <w:rPr>
          <w:sz w:val="28"/>
          <w:szCs w:val="28"/>
        </w:rPr>
        <w:t>2</w:t>
      </w:r>
    </w:p>
    <w:p w14:paraId="317DB7E7" w14:textId="77777777" w:rsidR="00D154C8" w:rsidRPr="000E32E0" w:rsidRDefault="00D154C8" w:rsidP="00F573AD">
      <w:pPr>
        <w:rPr>
          <w:sz w:val="28"/>
          <w:szCs w:val="28"/>
        </w:rPr>
      </w:pPr>
    </w:p>
    <w:p w14:paraId="38809514" w14:textId="77777777" w:rsidR="00D154C8" w:rsidRPr="000E32E0" w:rsidRDefault="00D154C8" w:rsidP="00F573AD">
      <w:pPr>
        <w:rPr>
          <w:sz w:val="28"/>
          <w:szCs w:val="28"/>
        </w:rPr>
      </w:pPr>
    </w:p>
    <w:p w14:paraId="30171B46" w14:textId="77777777" w:rsidR="00F12C87" w:rsidRPr="000E32E0" w:rsidRDefault="00F12C87" w:rsidP="00F573AD">
      <w:pPr>
        <w:rPr>
          <w:sz w:val="28"/>
          <w:szCs w:val="28"/>
        </w:rPr>
      </w:pPr>
    </w:p>
    <w:p w14:paraId="5DD16AC8" w14:textId="77777777" w:rsidR="00F12C87" w:rsidRPr="000E32E0" w:rsidRDefault="00F12C87" w:rsidP="00F573AD">
      <w:pPr>
        <w:rPr>
          <w:sz w:val="28"/>
          <w:szCs w:val="28"/>
        </w:rPr>
      </w:pPr>
    </w:p>
    <w:p w14:paraId="33345EFC" w14:textId="77777777" w:rsidR="00F12C87" w:rsidRPr="000E32E0" w:rsidRDefault="00F12C87" w:rsidP="00F573AD">
      <w:pPr>
        <w:rPr>
          <w:sz w:val="28"/>
          <w:szCs w:val="28"/>
        </w:rPr>
      </w:pPr>
    </w:p>
    <w:p w14:paraId="77F05BD2" w14:textId="3C691057" w:rsidR="00264076" w:rsidRPr="000E32E0" w:rsidRDefault="00264076" w:rsidP="00264076">
      <w:pPr>
        <w:jc w:val="right"/>
        <w:rPr>
          <w:sz w:val="28"/>
          <w:szCs w:val="28"/>
        </w:rPr>
      </w:pPr>
      <w:r w:rsidRPr="000E32E0">
        <w:rPr>
          <w:sz w:val="28"/>
          <w:szCs w:val="28"/>
        </w:rPr>
        <w:t>РАЗРАБОТАНО</w:t>
      </w:r>
    </w:p>
    <w:p w14:paraId="37E3E01B" w14:textId="0467CF3B" w:rsidR="00D154C8" w:rsidRPr="000E32E0" w:rsidRDefault="00F721F7" w:rsidP="004E2ED2">
      <w:pPr>
        <w:jc w:val="right"/>
        <w:rPr>
          <w:sz w:val="28"/>
          <w:szCs w:val="28"/>
        </w:rPr>
      </w:pPr>
      <w:r w:rsidRPr="000E32E0">
        <w:rPr>
          <w:sz w:val="28"/>
          <w:szCs w:val="28"/>
        </w:rPr>
        <w:t xml:space="preserve">ООО </w:t>
      </w:r>
      <w:r w:rsidR="000C68B5" w:rsidRPr="000E32E0">
        <w:rPr>
          <w:sz w:val="28"/>
          <w:szCs w:val="28"/>
        </w:rPr>
        <w:t>«</w:t>
      </w:r>
      <w:r w:rsidR="00F73027" w:rsidRPr="000E32E0">
        <w:rPr>
          <w:sz w:val="28"/>
          <w:szCs w:val="28"/>
        </w:rPr>
        <w:t>Ликвид Перформанс</w:t>
      </w:r>
      <w:r w:rsidR="000C68B5" w:rsidRPr="000E32E0">
        <w:rPr>
          <w:sz w:val="28"/>
          <w:szCs w:val="28"/>
        </w:rPr>
        <w:t>»</w:t>
      </w:r>
    </w:p>
    <w:tbl>
      <w:tblPr>
        <w:tblStyle w:val="af7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7"/>
        <w:gridCol w:w="4259"/>
      </w:tblGrid>
      <w:tr w:rsidR="00F573AD" w:rsidRPr="000E32E0" w14:paraId="21E95BA3" w14:textId="77777777" w:rsidTr="00F73027">
        <w:tc>
          <w:tcPr>
            <w:tcW w:w="5947" w:type="dxa"/>
          </w:tcPr>
          <w:p w14:paraId="3C193C5B" w14:textId="77777777" w:rsidR="00F573AD" w:rsidRPr="000E32E0" w:rsidRDefault="00F573AD" w:rsidP="00D154C8">
            <w:pPr>
              <w:ind w:left="1134"/>
              <w:rPr>
                <w:sz w:val="28"/>
                <w:szCs w:val="28"/>
              </w:rPr>
            </w:pPr>
          </w:p>
          <w:p w14:paraId="2F2D5304" w14:textId="4EDF1EC3" w:rsidR="00D154C8" w:rsidRPr="000E32E0" w:rsidRDefault="00D154C8" w:rsidP="00D154C8">
            <w:pPr>
              <w:ind w:left="1134"/>
              <w:rPr>
                <w:sz w:val="28"/>
                <w:szCs w:val="28"/>
              </w:rPr>
            </w:pPr>
          </w:p>
          <w:p w14:paraId="60ABF3E2" w14:textId="3FB80529" w:rsidR="009641CE" w:rsidRPr="000E32E0" w:rsidRDefault="009641CE" w:rsidP="00D154C8">
            <w:pPr>
              <w:ind w:left="1134"/>
              <w:rPr>
                <w:sz w:val="28"/>
                <w:szCs w:val="28"/>
              </w:rPr>
            </w:pPr>
          </w:p>
          <w:p w14:paraId="11AACA7E" w14:textId="6026FA05" w:rsidR="009641CE" w:rsidRPr="000E32E0" w:rsidRDefault="009641CE" w:rsidP="00D154C8">
            <w:pPr>
              <w:ind w:left="1134"/>
              <w:rPr>
                <w:sz w:val="28"/>
                <w:szCs w:val="28"/>
              </w:rPr>
            </w:pPr>
          </w:p>
          <w:p w14:paraId="52527F23" w14:textId="41E43C14" w:rsidR="009641CE" w:rsidRPr="000E32E0" w:rsidRDefault="009641CE" w:rsidP="00D154C8">
            <w:pPr>
              <w:ind w:left="1134"/>
              <w:rPr>
                <w:sz w:val="28"/>
                <w:szCs w:val="28"/>
              </w:rPr>
            </w:pPr>
          </w:p>
          <w:p w14:paraId="78D67FC4" w14:textId="77777777" w:rsidR="00F573AD" w:rsidRPr="000E32E0" w:rsidRDefault="00F573AD" w:rsidP="00633538">
            <w:pPr>
              <w:rPr>
                <w:sz w:val="28"/>
                <w:szCs w:val="28"/>
              </w:rPr>
            </w:pPr>
          </w:p>
          <w:p w14:paraId="57F06EB3" w14:textId="77777777" w:rsidR="00F573AD" w:rsidRPr="000E32E0" w:rsidRDefault="00F573AD" w:rsidP="00D154C8">
            <w:pPr>
              <w:ind w:left="1134"/>
              <w:rPr>
                <w:sz w:val="28"/>
                <w:szCs w:val="28"/>
              </w:rPr>
            </w:pPr>
          </w:p>
        </w:tc>
        <w:tc>
          <w:tcPr>
            <w:tcW w:w="4259" w:type="dxa"/>
          </w:tcPr>
          <w:p w14:paraId="6C12A24D" w14:textId="4D32B7C2" w:rsidR="00F573AD" w:rsidRPr="000E32E0" w:rsidRDefault="00F573AD" w:rsidP="007E3B5C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E0A5739" w14:textId="62F422E4" w:rsidR="00386502" w:rsidRPr="000E32E0" w:rsidRDefault="00F73027" w:rsidP="00F73027">
      <w:pPr>
        <w:tabs>
          <w:tab w:val="left" w:pos="3540"/>
        </w:tabs>
        <w:jc w:val="center"/>
        <w:rPr>
          <w:sz w:val="28"/>
          <w:szCs w:val="28"/>
        </w:rPr>
      </w:pPr>
      <w:r w:rsidRPr="000E32E0">
        <w:rPr>
          <w:sz w:val="28"/>
          <w:szCs w:val="28"/>
        </w:rPr>
        <w:t>Алтайский край, г. Барнаул</w:t>
      </w:r>
    </w:p>
    <w:p w14:paraId="4AEB7C43" w14:textId="4A900967" w:rsidR="00F73027" w:rsidRPr="000E32E0" w:rsidRDefault="00F73027" w:rsidP="00F73027">
      <w:pPr>
        <w:tabs>
          <w:tab w:val="left" w:pos="3540"/>
        </w:tabs>
        <w:jc w:val="center"/>
        <w:rPr>
          <w:sz w:val="28"/>
          <w:szCs w:val="28"/>
        </w:rPr>
        <w:sectPr w:rsidR="00F73027" w:rsidRPr="000E32E0" w:rsidSect="0052128B">
          <w:footerReference w:type="default" r:id="rId8"/>
          <w:headerReference w:type="first" r:id="rId9"/>
          <w:pgSz w:w="11905" w:h="16837"/>
          <w:pgMar w:top="1134" w:right="565" w:bottom="1276" w:left="1701" w:header="0" w:footer="57" w:gutter="0"/>
          <w:pgNumType w:start="1"/>
          <w:cols w:space="720"/>
          <w:docGrid w:linePitch="360"/>
        </w:sectPr>
      </w:pPr>
      <w:r w:rsidRPr="000E32E0">
        <w:rPr>
          <w:sz w:val="28"/>
          <w:szCs w:val="28"/>
        </w:rPr>
        <w:t>2025</w:t>
      </w:r>
    </w:p>
    <w:p w14:paraId="341FFB34" w14:textId="141ABD22" w:rsidR="00CF766A" w:rsidRPr="00615A7E" w:rsidRDefault="009641CE" w:rsidP="00EB653C">
      <w:pPr>
        <w:suppressAutoHyphens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 Назначение и область применения</w:t>
      </w:r>
    </w:p>
    <w:p w14:paraId="4C597166" w14:textId="77777777" w:rsidR="00F573AD" w:rsidRDefault="00F573AD" w:rsidP="00A95063">
      <w:pPr>
        <w:shd w:val="clear" w:color="auto" w:fill="FFFFFF"/>
        <w:tabs>
          <w:tab w:val="left" w:pos="917"/>
        </w:tabs>
        <w:ind w:firstLine="851"/>
        <w:jc w:val="center"/>
        <w:rPr>
          <w:b/>
          <w:bCs/>
        </w:rPr>
      </w:pPr>
    </w:p>
    <w:p w14:paraId="2CAD0039" w14:textId="73D174FC" w:rsidR="001F7C82" w:rsidRDefault="009641CE" w:rsidP="00B83C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F73027" w:rsidRPr="00F73027">
        <w:rPr>
          <w:sz w:val="28"/>
          <w:szCs w:val="28"/>
        </w:rPr>
        <w:t xml:space="preserve">Присадки многофункциональные Liquid Performance </w:t>
      </w:r>
      <w:r w:rsidR="00F71868" w:rsidRPr="00F71868">
        <w:rPr>
          <w:sz w:val="28"/>
          <w:szCs w:val="28"/>
        </w:rPr>
        <w:t xml:space="preserve">(далее по тексту </w:t>
      </w:r>
      <w:r w:rsidR="0090487B">
        <w:rPr>
          <w:sz w:val="28"/>
          <w:szCs w:val="28"/>
        </w:rPr>
        <w:t>–</w:t>
      </w:r>
      <w:r w:rsidR="00F71868" w:rsidRPr="00F71868">
        <w:rPr>
          <w:sz w:val="28"/>
          <w:szCs w:val="28"/>
        </w:rPr>
        <w:t xml:space="preserve"> </w:t>
      </w:r>
      <w:r w:rsidR="00F73027">
        <w:rPr>
          <w:sz w:val="28"/>
          <w:szCs w:val="28"/>
        </w:rPr>
        <w:t>присадки</w:t>
      </w:r>
      <w:r w:rsidR="0090487B">
        <w:rPr>
          <w:sz w:val="28"/>
          <w:szCs w:val="28"/>
        </w:rPr>
        <w:t>, продукт</w:t>
      </w:r>
      <w:r w:rsidR="00B83C93">
        <w:rPr>
          <w:sz w:val="28"/>
          <w:szCs w:val="28"/>
        </w:rPr>
        <w:t>).</w:t>
      </w:r>
    </w:p>
    <w:p w14:paraId="27442694" w14:textId="6C8A7ED1" w:rsidR="00B83C93" w:rsidRDefault="00B83C93" w:rsidP="009122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Присадки п</w:t>
      </w:r>
      <w:r w:rsidRPr="00B83C93">
        <w:rPr>
          <w:sz w:val="28"/>
          <w:szCs w:val="28"/>
        </w:rPr>
        <w:t>редназначен</w:t>
      </w:r>
      <w:r>
        <w:rPr>
          <w:sz w:val="28"/>
          <w:szCs w:val="28"/>
        </w:rPr>
        <w:t>ы</w:t>
      </w:r>
      <w:r w:rsidRPr="00B83C93">
        <w:rPr>
          <w:sz w:val="28"/>
          <w:szCs w:val="28"/>
        </w:rPr>
        <w:t xml:space="preserve"> для корректировки и улучшения физико-химических свойств топлива, а также для его брендирования на АЗС. Присадки делятся на 1</w:t>
      </w:r>
      <w:r w:rsidR="00633F81">
        <w:rPr>
          <w:sz w:val="28"/>
          <w:szCs w:val="28"/>
        </w:rPr>
        <w:t>1</w:t>
      </w:r>
      <w:r w:rsidRPr="00B83C93">
        <w:rPr>
          <w:sz w:val="28"/>
          <w:szCs w:val="28"/>
        </w:rPr>
        <w:t xml:space="preserve"> видов: </w:t>
      </w:r>
    </w:p>
    <w:p w14:paraId="7F4FDDA0" w14:textId="77777777" w:rsidR="00B83C93" w:rsidRDefault="00B83C93" w:rsidP="009122CB">
      <w:pPr>
        <w:ind w:firstLine="709"/>
        <w:jc w:val="both"/>
        <w:rPr>
          <w:sz w:val="28"/>
          <w:szCs w:val="28"/>
        </w:rPr>
      </w:pPr>
      <w:r w:rsidRPr="00B83C93">
        <w:rPr>
          <w:sz w:val="28"/>
          <w:szCs w:val="28"/>
        </w:rPr>
        <w:t xml:space="preserve">1) </w:t>
      </w:r>
      <w:proofErr w:type="spellStart"/>
      <w:r w:rsidRPr="00B83C93">
        <w:rPr>
          <w:sz w:val="28"/>
          <w:szCs w:val="28"/>
        </w:rPr>
        <w:t>Антигель</w:t>
      </w:r>
      <w:proofErr w:type="spellEnd"/>
      <w:r w:rsidRPr="00B83C93">
        <w:rPr>
          <w:sz w:val="28"/>
          <w:szCs w:val="28"/>
        </w:rPr>
        <w:t xml:space="preserve"> </w:t>
      </w:r>
    </w:p>
    <w:p w14:paraId="49273441" w14:textId="77777777" w:rsidR="00B83C93" w:rsidRDefault="00B83C93" w:rsidP="009122CB">
      <w:pPr>
        <w:ind w:firstLine="709"/>
        <w:jc w:val="both"/>
        <w:rPr>
          <w:sz w:val="28"/>
          <w:szCs w:val="28"/>
        </w:rPr>
      </w:pPr>
      <w:r w:rsidRPr="00B83C93">
        <w:rPr>
          <w:sz w:val="28"/>
          <w:szCs w:val="28"/>
        </w:rPr>
        <w:t xml:space="preserve">2) </w:t>
      </w:r>
      <w:proofErr w:type="spellStart"/>
      <w:r w:rsidRPr="00B83C93">
        <w:rPr>
          <w:sz w:val="28"/>
          <w:szCs w:val="28"/>
        </w:rPr>
        <w:t>Цетан</w:t>
      </w:r>
      <w:proofErr w:type="spellEnd"/>
      <w:r w:rsidRPr="00B83C93">
        <w:rPr>
          <w:sz w:val="28"/>
          <w:szCs w:val="28"/>
        </w:rPr>
        <w:t xml:space="preserve">-корректор </w:t>
      </w:r>
    </w:p>
    <w:p w14:paraId="0E172050" w14:textId="34246C78" w:rsidR="00B83C93" w:rsidRDefault="00B83C93" w:rsidP="009122CB">
      <w:pPr>
        <w:ind w:firstLine="709"/>
        <w:jc w:val="both"/>
        <w:rPr>
          <w:sz w:val="28"/>
          <w:szCs w:val="28"/>
        </w:rPr>
      </w:pPr>
      <w:r w:rsidRPr="00B83C93">
        <w:rPr>
          <w:sz w:val="28"/>
          <w:szCs w:val="28"/>
        </w:rPr>
        <w:t>3) Противоизносная п</w:t>
      </w:r>
      <w:r>
        <w:rPr>
          <w:sz w:val="28"/>
          <w:szCs w:val="28"/>
        </w:rPr>
        <w:t>рисадка для дизельного топлива</w:t>
      </w:r>
    </w:p>
    <w:p w14:paraId="239B5483" w14:textId="77777777" w:rsidR="00B83C93" w:rsidRDefault="00B83C93" w:rsidP="009122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B83C93">
        <w:rPr>
          <w:sz w:val="28"/>
          <w:szCs w:val="28"/>
        </w:rPr>
        <w:t xml:space="preserve">Очиститель бензиновой топливной системы                                </w:t>
      </w:r>
    </w:p>
    <w:p w14:paraId="1D50F1DA" w14:textId="77777777" w:rsidR="00B83C93" w:rsidRDefault="00B83C93" w:rsidP="009122CB">
      <w:pPr>
        <w:ind w:firstLine="709"/>
        <w:jc w:val="both"/>
        <w:rPr>
          <w:sz w:val="28"/>
          <w:szCs w:val="28"/>
        </w:rPr>
      </w:pPr>
      <w:r w:rsidRPr="00B83C93">
        <w:rPr>
          <w:sz w:val="28"/>
          <w:szCs w:val="28"/>
        </w:rPr>
        <w:t xml:space="preserve">5) Присадка комплексная многофункциональная для дизельного топлива </w:t>
      </w:r>
    </w:p>
    <w:p w14:paraId="658F9DC9" w14:textId="77777777" w:rsidR="00B83C93" w:rsidRDefault="00B83C93" w:rsidP="009122CB">
      <w:pPr>
        <w:ind w:firstLine="709"/>
        <w:jc w:val="both"/>
        <w:rPr>
          <w:sz w:val="28"/>
          <w:szCs w:val="28"/>
        </w:rPr>
      </w:pPr>
      <w:r w:rsidRPr="00B83C93">
        <w:rPr>
          <w:sz w:val="28"/>
          <w:szCs w:val="28"/>
        </w:rPr>
        <w:t xml:space="preserve">6) Октан повышающая присадка </w:t>
      </w:r>
    </w:p>
    <w:p w14:paraId="00CDA42D" w14:textId="77777777" w:rsidR="00B83C93" w:rsidRDefault="00B83C93" w:rsidP="009122CB">
      <w:pPr>
        <w:ind w:firstLine="709"/>
        <w:jc w:val="both"/>
        <w:rPr>
          <w:sz w:val="28"/>
          <w:szCs w:val="28"/>
        </w:rPr>
      </w:pPr>
      <w:r w:rsidRPr="00B83C93">
        <w:rPr>
          <w:sz w:val="28"/>
          <w:szCs w:val="28"/>
        </w:rPr>
        <w:t xml:space="preserve">7) Присадка комплексная многофункциональная для бензина </w:t>
      </w:r>
    </w:p>
    <w:p w14:paraId="71CE8208" w14:textId="77777777" w:rsidR="00B83C93" w:rsidRDefault="00B83C93" w:rsidP="009122CB">
      <w:pPr>
        <w:ind w:firstLine="709"/>
        <w:jc w:val="both"/>
        <w:rPr>
          <w:sz w:val="28"/>
          <w:szCs w:val="28"/>
        </w:rPr>
      </w:pPr>
      <w:r w:rsidRPr="00B83C93">
        <w:rPr>
          <w:sz w:val="28"/>
          <w:szCs w:val="28"/>
        </w:rPr>
        <w:t xml:space="preserve">8) Очиститель дизельной топливной системы </w:t>
      </w:r>
    </w:p>
    <w:p w14:paraId="099A24DF" w14:textId="77777777" w:rsidR="00B83C93" w:rsidRDefault="00B83C93" w:rsidP="009122CB">
      <w:pPr>
        <w:ind w:firstLine="709"/>
        <w:jc w:val="both"/>
        <w:rPr>
          <w:sz w:val="28"/>
          <w:szCs w:val="28"/>
        </w:rPr>
      </w:pPr>
      <w:r w:rsidRPr="00B83C93">
        <w:rPr>
          <w:sz w:val="28"/>
          <w:szCs w:val="28"/>
        </w:rPr>
        <w:t xml:space="preserve">9) Улучшитель качества топлива для бензиновых двигателей </w:t>
      </w:r>
    </w:p>
    <w:p w14:paraId="4581D1DF" w14:textId="271E070A" w:rsidR="00B83C93" w:rsidRDefault="00B83C93" w:rsidP="009122CB">
      <w:pPr>
        <w:ind w:firstLine="709"/>
        <w:jc w:val="both"/>
        <w:rPr>
          <w:sz w:val="28"/>
          <w:szCs w:val="28"/>
        </w:rPr>
      </w:pPr>
      <w:r w:rsidRPr="00B83C93">
        <w:rPr>
          <w:sz w:val="28"/>
          <w:szCs w:val="28"/>
        </w:rPr>
        <w:t xml:space="preserve">10) </w:t>
      </w:r>
      <w:r>
        <w:rPr>
          <w:sz w:val="28"/>
          <w:szCs w:val="28"/>
        </w:rPr>
        <w:t>О</w:t>
      </w:r>
      <w:r w:rsidRPr="00B83C93">
        <w:rPr>
          <w:sz w:val="28"/>
          <w:szCs w:val="28"/>
        </w:rPr>
        <w:t>ктан повышающая добавка концентрат спор</w:t>
      </w:r>
      <w:r>
        <w:rPr>
          <w:sz w:val="28"/>
          <w:szCs w:val="28"/>
        </w:rPr>
        <w:t>т топлива</w:t>
      </w:r>
    </w:p>
    <w:p w14:paraId="52DCB6EF" w14:textId="39A69EB2" w:rsidR="00E57643" w:rsidRDefault="00E57643" w:rsidP="009122CB">
      <w:pPr>
        <w:ind w:firstLine="709"/>
        <w:jc w:val="both"/>
        <w:rPr>
          <w:sz w:val="28"/>
          <w:szCs w:val="28"/>
        </w:rPr>
      </w:pPr>
      <w:r w:rsidRPr="00633F81">
        <w:rPr>
          <w:sz w:val="28"/>
          <w:szCs w:val="28"/>
        </w:rPr>
        <w:t>11) Октан повышающая добавка М1</w:t>
      </w:r>
    </w:p>
    <w:p w14:paraId="7E3F8963" w14:textId="77777777" w:rsidR="00E57643" w:rsidRPr="001F7C82" w:rsidRDefault="00E57643" w:rsidP="009122CB">
      <w:pPr>
        <w:ind w:firstLine="709"/>
        <w:jc w:val="both"/>
        <w:rPr>
          <w:sz w:val="28"/>
          <w:szCs w:val="28"/>
        </w:rPr>
      </w:pPr>
    </w:p>
    <w:p w14:paraId="63357798" w14:textId="0333D824" w:rsidR="00DB0267" w:rsidRDefault="009641CE" w:rsidP="00DB02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6449">
        <w:rPr>
          <w:sz w:val="28"/>
          <w:szCs w:val="28"/>
        </w:rPr>
        <w:t xml:space="preserve">1.2 </w:t>
      </w:r>
      <w:r w:rsidR="00DB0267" w:rsidRPr="00186449">
        <w:rPr>
          <w:sz w:val="28"/>
          <w:szCs w:val="28"/>
        </w:rPr>
        <w:t xml:space="preserve">Основными потребителями средства являются </w:t>
      </w:r>
      <w:r w:rsidR="00DB0267">
        <w:rPr>
          <w:sz w:val="28"/>
          <w:szCs w:val="28"/>
        </w:rPr>
        <w:t>строительные компании, производственные площадки, представители с</w:t>
      </w:r>
      <w:r w:rsidR="005237E8">
        <w:rPr>
          <w:sz w:val="28"/>
          <w:szCs w:val="28"/>
        </w:rPr>
        <w:t>троительной отрасли и индустрии, торговые компании, население.</w:t>
      </w:r>
    </w:p>
    <w:p w14:paraId="4EDC03B6" w14:textId="41E7585B" w:rsidR="009924E2" w:rsidRPr="009641CE" w:rsidRDefault="00A95063" w:rsidP="004E2E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1CE">
        <w:rPr>
          <w:sz w:val="28"/>
          <w:szCs w:val="28"/>
        </w:rPr>
        <w:t xml:space="preserve">Наименование средств допускается дополнять собственным наименованием в зависимости от торговой марки, используемой </w:t>
      </w:r>
      <w:r w:rsidR="009A5C71" w:rsidRPr="009641CE">
        <w:rPr>
          <w:sz w:val="28"/>
          <w:szCs w:val="28"/>
        </w:rPr>
        <w:t xml:space="preserve">присадки </w:t>
      </w:r>
      <w:r w:rsidRPr="009641CE">
        <w:rPr>
          <w:sz w:val="28"/>
          <w:szCs w:val="28"/>
        </w:rPr>
        <w:t>и/или красителя.</w:t>
      </w:r>
    </w:p>
    <w:p w14:paraId="162C5F25" w14:textId="53F919D7" w:rsidR="009924E2" w:rsidRPr="009641CE" w:rsidRDefault="009641CE" w:rsidP="00615A7E">
      <w:pPr>
        <w:shd w:val="clear" w:color="auto" w:fill="FFFFFF"/>
        <w:tabs>
          <w:tab w:val="left" w:pos="9291"/>
          <w:tab w:val="left" w:pos="9519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9924E2" w:rsidRPr="009641CE">
        <w:rPr>
          <w:sz w:val="28"/>
          <w:szCs w:val="28"/>
        </w:rPr>
        <w:t xml:space="preserve">Структура условного обозначения продукции: </w:t>
      </w:r>
    </w:p>
    <w:p w14:paraId="3F4AD938" w14:textId="107785FB" w:rsidR="009924E2" w:rsidRPr="009641CE" w:rsidRDefault="009924E2" w:rsidP="000A4D6A">
      <w:pPr>
        <w:pStyle w:val="affa"/>
        <w:numPr>
          <w:ilvl w:val="0"/>
          <w:numId w:val="3"/>
        </w:numPr>
        <w:shd w:val="clear" w:color="auto" w:fill="FFFFFF"/>
        <w:tabs>
          <w:tab w:val="left" w:pos="9291"/>
          <w:tab w:val="left" w:pos="9519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9641CE">
        <w:rPr>
          <w:rFonts w:ascii="Times New Roman" w:hAnsi="Times New Roman"/>
          <w:sz w:val="28"/>
          <w:szCs w:val="28"/>
        </w:rPr>
        <w:t>наименование продукции;</w:t>
      </w:r>
    </w:p>
    <w:p w14:paraId="00401BCE" w14:textId="37866BAF" w:rsidR="009924E2" w:rsidRPr="009641CE" w:rsidRDefault="0074782D" w:rsidP="000A4D6A">
      <w:pPr>
        <w:pStyle w:val="affa"/>
        <w:numPr>
          <w:ilvl w:val="0"/>
          <w:numId w:val="3"/>
        </w:numPr>
        <w:shd w:val="clear" w:color="auto" w:fill="FFFFFF"/>
        <w:tabs>
          <w:tab w:val="left" w:pos="9291"/>
          <w:tab w:val="left" w:pos="9519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обозначение</w:t>
      </w:r>
      <w:r w:rsidRPr="009641CE">
        <w:rPr>
          <w:rFonts w:ascii="Times New Roman" w:hAnsi="Times New Roman"/>
          <w:sz w:val="28"/>
          <w:szCs w:val="28"/>
        </w:rPr>
        <w:t xml:space="preserve"> </w:t>
      </w:r>
      <w:r w:rsidR="009924E2" w:rsidRPr="009641CE">
        <w:rPr>
          <w:rFonts w:ascii="Times New Roman" w:hAnsi="Times New Roman"/>
          <w:sz w:val="28"/>
          <w:szCs w:val="28"/>
        </w:rPr>
        <w:t>настоящих технических условий.</w:t>
      </w:r>
    </w:p>
    <w:p w14:paraId="6F7CFFC8" w14:textId="1EFA7E7D" w:rsidR="00B96E98" w:rsidRDefault="009641CE" w:rsidP="00615A7E">
      <w:pPr>
        <w:pStyle w:val="affa"/>
        <w:shd w:val="clear" w:color="auto" w:fill="FFFFFF"/>
        <w:tabs>
          <w:tab w:val="left" w:pos="9291"/>
          <w:tab w:val="left" w:pos="9519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 </w:t>
      </w:r>
      <w:r w:rsidR="00A95063" w:rsidRPr="009641CE">
        <w:rPr>
          <w:rFonts w:ascii="Times New Roman" w:hAnsi="Times New Roman"/>
          <w:sz w:val="28"/>
          <w:szCs w:val="28"/>
        </w:rPr>
        <w:t>Пример условного обозначения средств при заказе и в другой документации:</w:t>
      </w:r>
    </w:p>
    <w:p w14:paraId="0AD33497" w14:textId="77777777" w:rsidR="001165BD" w:rsidRPr="009641CE" w:rsidRDefault="001165BD" w:rsidP="00615A7E">
      <w:pPr>
        <w:pStyle w:val="affa"/>
        <w:shd w:val="clear" w:color="auto" w:fill="FFFFFF"/>
        <w:tabs>
          <w:tab w:val="left" w:pos="9291"/>
          <w:tab w:val="left" w:pos="9519"/>
        </w:tabs>
        <w:spacing w:after="0" w:line="240" w:lineRule="auto"/>
        <w:ind w:left="0" w:right="-2" w:firstLine="709"/>
        <w:jc w:val="both"/>
        <w:rPr>
          <w:sz w:val="28"/>
          <w:szCs w:val="28"/>
        </w:rPr>
      </w:pPr>
    </w:p>
    <w:p w14:paraId="5B3B6EF8" w14:textId="2C881494" w:rsidR="001F7C82" w:rsidRDefault="001F7C82" w:rsidP="00F96083">
      <w:pPr>
        <w:ind w:firstLine="709"/>
        <w:jc w:val="center"/>
        <w:rPr>
          <w:b/>
          <w:sz w:val="28"/>
          <w:szCs w:val="28"/>
        </w:rPr>
      </w:pPr>
      <w:r w:rsidRPr="001F7C82">
        <w:rPr>
          <w:b/>
          <w:sz w:val="28"/>
          <w:szCs w:val="28"/>
        </w:rPr>
        <w:t>•</w:t>
      </w:r>
      <w:r w:rsidRPr="001F7C82">
        <w:rPr>
          <w:b/>
          <w:sz w:val="28"/>
          <w:szCs w:val="28"/>
        </w:rPr>
        <w:tab/>
      </w:r>
      <w:r>
        <w:rPr>
          <w:b/>
          <w:sz w:val="28"/>
          <w:szCs w:val="28"/>
        </w:rPr>
        <w:t>Средство антикорро</w:t>
      </w:r>
      <w:r w:rsidRPr="00556530">
        <w:rPr>
          <w:b/>
          <w:sz w:val="28"/>
          <w:szCs w:val="28"/>
        </w:rPr>
        <w:t>зи</w:t>
      </w:r>
      <w:r w:rsidR="00556530">
        <w:rPr>
          <w:b/>
          <w:sz w:val="28"/>
          <w:szCs w:val="28"/>
        </w:rPr>
        <w:t>о</w:t>
      </w:r>
      <w:r w:rsidRPr="00556530">
        <w:rPr>
          <w:b/>
          <w:sz w:val="28"/>
          <w:szCs w:val="28"/>
        </w:rPr>
        <w:t>нное</w:t>
      </w:r>
      <w:r>
        <w:rPr>
          <w:b/>
          <w:sz w:val="28"/>
          <w:szCs w:val="28"/>
        </w:rPr>
        <w:t xml:space="preserve"> </w:t>
      </w:r>
      <w:r w:rsidRPr="001F7C82">
        <w:rPr>
          <w:b/>
          <w:sz w:val="28"/>
          <w:szCs w:val="28"/>
        </w:rPr>
        <w:t>Alfa для скрытых полостей</w:t>
      </w:r>
      <w:r w:rsidR="009C7466">
        <w:rPr>
          <w:b/>
          <w:sz w:val="28"/>
          <w:szCs w:val="28"/>
        </w:rPr>
        <w:t xml:space="preserve"> </w:t>
      </w:r>
      <w:r w:rsidR="005237E8">
        <w:rPr>
          <w:b/>
          <w:sz w:val="28"/>
          <w:szCs w:val="28"/>
        </w:rPr>
        <w:t xml:space="preserve">по </w:t>
      </w:r>
    </w:p>
    <w:p w14:paraId="71CC9CCC" w14:textId="77777777" w:rsidR="003E2F71" w:rsidRPr="003E2F71" w:rsidRDefault="003E2F71" w:rsidP="003E2F71">
      <w:pPr>
        <w:jc w:val="center"/>
        <w:rPr>
          <w:b/>
          <w:bCs/>
          <w:sz w:val="28"/>
          <w:szCs w:val="28"/>
        </w:rPr>
      </w:pPr>
      <w:r w:rsidRPr="003E2F71">
        <w:rPr>
          <w:b/>
          <w:bCs/>
          <w:sz w:val="28"/>
          <w:szCs w:val="28"/>
        </w:rPr>
        <w:t>ТУ 20.59.42-009-80194455-2025</w:t>
      </w:r>
    </w:p>
    <w:p w14:paraId="6B51EC11" w14:textId="43406C49" w:rsidR="00A95063" w:rsidRPr="009641CE" w:rsidRDefault="009641CE" w:rsidP="00615A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 </w:t>
      </w:r>
      <w:r w:rsidR="00A95063" w:rsidRPr="009641CE">
        <w:rPr>
          <w:sz w:val="28"/>
          <w:szCs w:val="28"/>
        </w:rPr>
        <w:t xml:space="preserve">Требования к безопасности продукции изложены в разделе </w:t>
      </w:r>
      <w:r w:rsidR="00434890">
        <w:rPr>
          <w:sz w:val="28"/>
          <w:szCs w:val="28"/>
        </w:rPr>
        <w:t>2</w:t>
      </w:r>
      <w:r w:rsidR="00A95063" w:rsidRPr="009641CE">
        <w:rPr>
          <w:sz w:val="28"/>
          <w:szCs w:val="28"/>
        </w:rPr>
        <w:t>.</w:t>
      </w:r>
    </w:p>
    <w:p w14:paraId="40DA2CE1" w14:textId="7E72E7DC" w:rsidR="00A95063" w:rsidRPr="009641CE" w:rsidRDefault="009641CE" w:rsidP="00615A7E">
      <w:pPr>
        <w:shd w:val="clear" w:color="auto" w:fill="FFFFFF"/>
        <w:tabs>
          <w:tab w:val="left" w:pos="9291"/>
          <w:tab w:val="left" w:pos="95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 </w:t>
      </w:r>
      <w:r w:rsidR="00A95063" w:rsidRPr="009641CE">
        <w:rPr>
          <w:sz w:val="28"/>
          <w:szCs w:val="28"/>
        </w:rPr>
        <w:t>Технические условия подлежат обновлению не реже одного раза в пять лет после введения их в действие или последнего обновления, если не возникает потребности обновить их раньше в случае принятия нормативно-правовых актов, соответствующих национальных (межгосударственных) стандартов и других нормативных документов, которыми регламентированы другие требования, чем  установленные в технических условиях.</w:t>
      </w:r>
    </w:p>
    <w:p w14:paraId="0CF89260" w14:textId="7CCD0E6F" w:rsidR="00A95063" w:rsidRPr="009641CE" w:rsidRDefault="009641CE" w:rsidP="00615A7E">
      <w:pPr>
        <w:shd w:val="clear" w:color="auto" w:fill="FFFFFF"/>
        <w:tabs>
          <w:tab w:val="left" w:pos="9291"/>
          <w:tab w:val="left" w:pos="95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 </w:t>
      </w:r>
      <w:r w:rsidR="00A95063" w:rsidRPr="009641CE">
        <w:rPr>
          <w:sz w:val="28"/>
          <w:szCs w:val="28"/>
        </w:rPr>
        <w:t xml:space="preserve">Обновление ТУ осуществляет держатель подлинника путем их пересмотра или внесения изменений. </w:t>
      </w:r>
    </w:p>
    <w:p w14:paraId="37143029" w14:textId="60160BBE" w:rsidR="00A95063" w:rsidRPr="009641CE" w:rsidRDefault="009641CE" w:rsidP="00615A7E">
      <w:pPr>
        <w:shd w:val="clear" w:color="auto" w:fill="FFFFFF"/>
        <w:tabs>
          <w:tab w:val="left" w:pos="9291"/>
          <w:tab w:val="left" w:pos="95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 </w:t>
      </w:r>
      <w:r w:rsidR="00A95063" w:rsidRPr="009641CE">
        <w:rPr>
          <w:sz w:val="28"/>
          <w:szCs w:val="28"/>
        </w:rPr>
        <w:t xml:space="preserve">Настоящие технические условия являются интеллектуальной собственностью </w:t>
      </w:r>
      <w:r w:rsidR="00F96083">
        <w:rPr>
          <w:sz w:val="28"/>
          <w:szCs w:val="28"/>
          <w:lang w:eastAsia="uk-UA" w:bidi="uk-UA"/>
        </w:rPr>
        <w:t xml:space="preserve">ООО </w:t>
      </w:r>
      <w:r w:rsidR="007C143D">
        <w:rPr>
          <w:sz w:val="28"/>
          <w:szCs w:val="28"/>
          <w:lang w:eastAsia="uk-UA" w:bidi="uk-UA"/>
        </w:rPr>
        <w:t>«</w:t>
      </w:r>
      <w:r w:rsidR="00F73027" w:rsidRPr="00F73027">
        <w:rPr>
          <w:sz w:val="28"/>
          <w:szCs w:val="28"/>
          <w:lang w:eastAsia="uk-UA" w:bidi="uk-UA"/>
        </w:rPr>
        <w:t>Ликвид Перформанс</w:t>
      </w:r>
      <w:r w:rsidR="0017025B">
        <w:rPr>
          <w:sz w:val="28"/>
          <w:szCs w:val="28"/>
          <w:lang w:eastAsia="uk-UA" w:bidi="uk-UA"/>
        </w:rPr>
        <w:t>»</w:t>
      </w:r>
      <w:r w:rsidR="00A95063" w:rsidRPr="009641CE">
        <w:rPr>
          <w:sz w:val="28"/>
          <w:szCs w:val="28"/>
          <w:lang w:eastAsia="uk-UA" w:bidi="uk-UA"/>
        </w:rPr>
        <w:t xml:space="preserve"> </w:t>
      </w:r>
      <w:r w:rsidR="00A95063" w:rsidRPr="009641CE">
        <w:rPr>
          <w:sz w:val="28"/>
          <w:szCs w:val="28"/>
        </w:rPr>
        <w:t xml:space="preserve">и не могут быть полностью или частично воспроизведены, тиражированы и распространены без разрешения держателя подлинника технических условий. </w:t>
      </w:r>
    </w:p>
    <w:p w14:paraId="1C887315" w14:textId="19F88331" w:rsidR="00AB0393" w:rsidRPr="009641CE" w:rsidRDefault="009641CE" w:rsidP="00615A7E">
      <w:pPr>
        <w:shd w:val="clear" w:color="auto" w:fill="FFFFFF"/>
        <w:tabs>
          <w:tab w:val="left" w:pos="9291"/>
          <w:tab w:val="left" w:pos="95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 </w:t>
      </w:r>
      <w:r w:rsidR="00A95063" w:rsidRPr="009641CE">
        <w:rPr>
          <w:sz w:val="28"/>
          <w:szCs w:val="28"/>
        </w:rPr>
        <w:t xml:space="preserve">Перечень ссылочных документов приведен в Приложении А. </w:t>
      </w:r>
    </w:p>
    <w:p w14:paraId="3CC60845" w14:textId="32A3051D" w:rsidR="00FB5E23" w:rsidRPr="001165BD" w:rsidRDefault="00FB5E23" w:rsidP="001165BD">
      <w:pPr>
        <w:ind w:right="281"/>
        <w:rPr>
          <w:b/>
          <w:sz w:val="28"/>
          <w:szCs w:val="28"/>
        </w:rPr>
      </w:pPr>
    </w:p>
    <w:p w14:paraId="3CEC4824" w14:textId="336CDD03" w:rsidR="00C95E6B" w:rsidRDefault="001165BD" w:rsidP="009641CE">
      <w:pPr>
        <w:pStyle w:val="affa"/>
        <w:spacing w:after="0" w:line="240" w:lineRule="auto"/>
        <w:ind w:left="0" w:right="281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DC7FB6" w:rsidRPr="00DB152E">
        <w:rPr>
          <w:rFonts w:ascii="Times New Roman" w:hAnsi="Times New Roman"/>
          <w:b/>
          <w:sz w:val="28"/>
          <w:szCs w:val="28"/>
        </w:rPr>
        <w:t xml:space="preserve"> </w:t>
      </w:r>
      <w:r w:rsidR="00A95063" w:rsidRPr="00DB152E">
        <w:rPr>
          <w:rFonts w:ascii="Times New Roman" w:hAnsi="Times New Roman"/>
          <w:b/>
          <w:sz w:val="28"/>
          <w:szCs w:val="28"/>
        </w:rPr>
        <w:t>Т</w:t>
      </w:r>
      <w:r w:rsidR="009924E2" w:rsidRPr="00DB152E">
        <w:rPr>
          <w:rFonts w:ascii="Times New Roman" w:hAnsi="Times New Roman"/>
          <w:b/>
          <w:sz w:val="28"/>
          <w:szCs w:val="28"/>
        </w:rPr>
        <w:t>ехнические</w:t>
      </w:r>
      <w:r w:rsidR="00CF766A" w:rsidRPr="00DB152E">
        <w:rPr>
          <w:rFonts w:ascii="Times New Roman" w:hAnsi="Times New Roman"/>
          <w:b/>
          <w:sz w:val="28"/>
          <w:szCs w:val="28"/>
        </w:rPr>
        <w:t xml:space="preserve"> </w:t>
      </w:r>
      <w:r w:rsidR="009924E2" w:rsidRPr="00DB152E">
        <w:rPr>
          <w:rFonts w:ascii="Times New Roman" w:hAnsi="Times New Roman"/>
          <w:b/>
          <w:sz w:val="28"/>
          <w:szCs w:val="28"/>
        </w:rPr>
        <w:t>требования</w:t>
      </w:r>
    </w:p>
    <w:p w14:paraId="4DBCE2EB" w14:textId="77777777" w:rsidR="009641CE" w:rsidRPr="00DB152E" w:rsidRDefault="009641CE" w:rsidP="00434890">
      <w:pPr>
        <w:pStyle w:val="affa"/>
        <w:spacing w:after="0" w:line="240" w:lineRule="auto"/>
        <w:ind w:left="0" w:right="281" w:firstLine="709"/>
        <w:rPr>
          <w:rFonts w:ascii="Times New Roman" w:hAnsi="Times New Roman"/>
          <w:b/>
          <w:sz w:val="28"/>
          <w:szCs w:val="28"/>
        </w:rPr>
      </w:pPr>
    </w:p>
    <w:p w14:paraId="17FD1FEE" w14:textId="26CD2D28" w:rsidR="00D41063" w:rsidRDefault="001F7C82" w:rsidP="000E32E0">
      <w:pPr>
        <w:pStyle w:val="affb"/>
        <w:keepNext/>
        <w:keepLine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Продукт</w:t>
      </w:r>
      <w:r w:rsidR="00F96083" w:rsidRPr="00F96083">
        <w:rPr>
          <w:rFonts w:ascii="Times New Roman" w:hAnsi="Times New Roman"/>
          <w:sz w:val="28"/>
          <w:szCs w:val="28"/>
        </w:rPr>
        <w:t xml:space="preserve"> изготавлива</w:t>
      </w:r>
      <w:r>
        <w:rPr>
          <w:rFonts w:ascii="Times New Roman" w:hAnsi="Times New Roman"/>
          <w:sz w:val="28"/>
          <w:szCs w:val="28"/>
        </w:rPr>
        <w:t>ется</w:t>
      </w:r>
      <w:r w:rsidR="00F96083" w:rsidRPr="00F96083">
        <w:rPr>
          <w:rFonts w:ascii="Times New Roman" w:hAnsi="Times New Roman"/>
          <w:sz w:val="28"/>
          <w:szCs w:val="28"/>
        </w:rPr>
        <w:t xml:space="preserve"> согласно рецептуре и технологическому регламенту, утверждёнными в установленном порядке.</w:t>
      </w:r>
    </w:p>
    <w:p w14:paraId="5AA330EC" w14:textId="77777777" w:rsidR="000E32E0" w:rsidRDefault="000E32E0" w:rsidP="000E32E0">
      <w:pPr>
        <w:keepNext/>
        <w:keepLines/>
        <w:suppressAutoHyphens w:val="0"/>
        <w:rPr>
          <w:b/>
          <w:bCs/>
          <w:sz w:val="28"/>
          <w:szCs w:val="28"/>
        </w:rPr>
      </w:pPr>
    </w:p>
    <w:p w14:paraId="781C151A" w14:textId="7291B394" w:rsidR="00A35342" w:rsidRPr="00DB152E" w:rsidRDefault="001165BD" w:rsidP="000E32E0">
      <w:pPr>
        <w:keepNext/>
        <w:keepLines/>
        <w:suppressAutoHyphens w:val="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 </w:t>
      </w:r>
      <w:r w:rsidR="00A35342" w:rsidRPr="00DB152E">
        <w:rPr>
          <w:b/>
          <w:bCs/>
          <w:sz w:val="28"/>
          <w:szCs w:val="28"/>
        </w:rPr>
        <w:t>Основные параметры и характеристики</w:t>
      </w:r>
    </w:p>
    <w:p w14:paraId="727F4166" w14:textId="77777777" w:rsidR="00A35342" w:rsidRPr="00A35342" w:rsidRDefault="00A35342" w:rsidP="00434890">
      <w:pPr>
        <w:pStyle w:val="affb"/>
        <w:ind w:left="1129"/>
        <w:jc w:val="both"/>
        <w:rPr>
          <w:sz w:val="28"/>
          <w:szCs w:val="28"/>
        </w:rPr>
      </w:pPr>
    </w:p>
    <w:p w14:paraId="3C5635AB" w14:textId="38C70522" w:rsidR="002904F2" w:rsidRDefault="001165BD" w:rsidP="002904F2">
      <w:pPr>
        <w:pStyle w:val="aff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A35342">
        <w:rPr>
          <w:rFonts w:ascii="Times New Roman" w:hAnsi="Times New Roman"/>
          <w:bCs/>
          <w:sz w:val="28"/>
          <w:szCs w:val="28"/>
        </w:rPr>
        <w:t>.1.1</w:t>
      </w:r>
      <w:r w:rsidR="00322711" w:rsidRPr="00A35342">
        <w:rPr>
          <w:rFonts w:ascii="Times New Roman" w:hAnsi="Times New Roman"/>
          <w:sz w:val="28"/>
          <w:szCs w:val="28"/>
        </w:rPr>
        <w:t xml:space="preserve"> </w:t>
      </w:r>
      <w:r w:rsidR="002904F2" w:rsidRPr="002904F2">
        <w:rPr>
          <w:rFonts w:ascii="Times New Roman" w:hAnsi="Times New Roman"/>
          <w:sz w:val="28"/>
          <w:szCs w:val="28"/>
        </w:rPr>
        <w:t xml:space="preserve">По </w:t>
      </w:r>
      <w:r w:rsidR="002904F2" w:rsidRPr="00556530">
        <w:rPr>
          <w:rFonts w:ascii="Times New Roman" w:hAnsi="Times New Roman"/>
          <w:sz w:val="28"/>
          <w:szCs w:val="28"/>
        </w:rPr>
        <w:t xml:space="preserve">физико-механическим и эксплуатационным показателям </w:t>
      </w:r>
      <w:r w:rsidR="00485FA0">
        <w:rPr>
          <w:rFonts w:ascii="Times New Roman" w:hAnsi="Times New Roman"/>
          <w:sz w:val="28"/>
          <w:szCs w:val="28"/>
        </w:rPr>
        <w:t>присадки</w:t>
      </w:r>
      <w:r w:rsidR="00556530" w:rsidRPr="00556530">
        <w:rPr>
          <w:rFonts w:ascii="Times New Roman" w:hAnsi="Times New Roman"/>
          <w:sz w:val="28"/>
          <w:szCs w:val="28"/>
        </w:rPr>
        <w:t xml:space="preserve"> </w:t>
      </w:r>
      <w:r w:rsidR="002904F2" w:rsidRPr="00556530">
        <w:rPr>
          <w:rFonts w:ascii="Times New Roman" w:hAnsi="Times New Roman"/>
          <w:sz w:val="28"/>
          <w:szCs w:val="28"/>
        </w:rPr>
        <w:t>должн</w:t>
      </w:r>
      <w:r w:rsidR="0017025B" w:rsidRPr="00556530">
        <w:rPr>
          <w:rFonts w:ascii="Times New Roman" w:hAnsi="Times New Roman"/>
          <w:sz w:val="28"/>
          <w:szCs w:val="28"/>
        </w:rPr>
        <w:t>ы</w:t>
      </w:r>
      <w:r w:rsidR="002904F2" w:rsidRPr="002904F2">
        <w:rPr>
          <w:rFonts w:ascii="Times New Roman" w:hAnsi="Times New Roman"/>
          <w:sz w:val="28"/>
          <w:szCs w:val="28"/>
        </w:rPr>
        <w:t xml:space="preserve"> соответствовать нормам, указанным в таблице </w:t>
      </w:r>
      <w:r w:rsidR="002904F2">
        <w:rPr>
          <w:rFonts w:ascii="Times New Roman" w:hAnsi="Times New Roman"/>
          <w:sz w:val="28"/>
          <w:szCs w:val="28"/>
        </w:rPr>
        <w:t>1</w:t>
      </w:r>
      <w:r w:rsidR="00B83C93">
        <w:rPr>
          <w:rFonts w:ascii="Times New Roman" w:hAnsi="Times New Roman"/>
          <w:sz w:val="28"/>
          <w:szCs w:val="28"/>
        </w:rPr>
        <w:t xml:space="preserve"> </w:t>
      </w:r>
      <w:r w:rsidR="002904F2">
        <w:rPr>
          <w:rFonts w:ascii="Times New Roman" w:hAnsi="Times New Roman"/>
          <w:sz w:val="28"/>
          <w:szCs w:val="28"/>
        </w:rPr>
        <w:t>настоящих ТУ.</w:t>
      </w:r>
    </w:p>
    <w:p w14:paraId="097E2191" w14:textId="76DB57E2" w:rsidR="00A95063" w:rsidRPr="00A35342" w:rsidRDefault="001165BD" w:rsidP="00434890">
      <w:pPr>
        <w:pStyle w:val="affb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uk-UA" w:bidi="uk-UA"/>
        </w:rPr>
        <w:t>2</w:t>
      </w:r>
      <w:r w:rsidR="00A35342">
        <w:rPr>
          <w:rFonts w:ascii="Times New Roman" w:hAnsi="Times New Roman"/>
          <w:bCs/>
          <w:sz w:val="28"/>
          <w:szCs w:val="28"/>
          <w:lang w:eastAsia="uk-UA" w:bidi="uk-UA"/>
        </w:rPr>
        <w:t>.1.2</w:t>
      </w:r>
      <w:r w:rsidR="00A95063" w:rsidRPr="00A35342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r w:rsidR="00A95063" w:rsidRPr="00A35342">
        <w:rPr>
          <w:rFonts w:ascii="Times New Roman" w:hAnsi="Times New Roman"/>
          <w:sz w:val="28"/>
          <w:szCs w:val="28"/>
        </w:rPr>
        <w:t xml:space="preserve">Идентификационным признаком </w:t>
      </w:r>
      <w:r w:rsidR="00485FA0">
        <w:rPr>
          <w:rFonts w:ascii="Times New Roman" w:hAnsi="Times New Roman"/>
          <w:sz w:val="28"/>
          <w:szCs w:val="28"/>
        </w:rPr>
        <w:t>присадки</w:t>
      </w:r>
      <w:r w:rsidR="00A95063" w:rsidRPr="00A35342">
        <w:rPr>
          <w:rFonts w:ascii="Times New Roman" w:hAnsi="Times New Roman"/>
          <w:sz w:val="28"/>
          <w:szCs w:val="28"/>
        </w:rPr>
        <w:t xml:space="preserve"> является их назначение, указанное в маркировке и подтвержденное документально.</w:t>
      </w:r>
    </w:p>
    <w:p w14:paraId="46DA745E" w14:textId="471DBDAA" w:rsidR="00723EDD" w:rsidRPr="00A35342" w:rsidRDefault="001165BD" w:rsidP="00434890">
      <w:pPr>
        <w:pStyle w:val="affb"/>
        <w:ind w:firstLine="709"/>
        <w:jc w:val="both"/>
        <w:rPr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uk-UA" w:bidi="uk-UA"/>
        </w:rPr>
        <w:t>2</w:t>
      </w:r>
      <w:r w:rsidR="00A35342">
        <w:rPr>
          <w:rFonts w:ascii="Times New Roman" w:hAnsi="Times New Roman"/>
          <w:bCs/>
          <w:sz w:val="28"/>
          <w:szCs w:val="28"/>
          <w:lang w:eastAsia="uk-UA" w:bidi="uk-UA"/>
        </w:rPr>
        <w:t>.1.3</w:t>
      </w:r>
      <w:r w:rsidR="00A95063" w:rsidRPr="00A35342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r w:rsidR="00A95063" w:rsidRPr="00A35342">
        <w:rPr>
          <w:rFonts w:ascii="Times New Roman" w:hAnsi="Times New Roman"/>
          <w:bCs/>
          <w:sz w:val="28"/>
          <w:szCs w:val="28"/>
        </w:rPr>
        <w:t xml:space="preserve">Дополнительные требования к качеству </w:t>
      </w:r>
      <w:r w:rsidR="00485FA0">
        <w:rPr>
          <w:rFonts w:ascii="Times New Roman" w:hAnsi="Times New Roman"/>
          <w:bCs/>
          <w:sz w:val="28"/>
          <w:szCs w:val="28"/>
        </w:rPr>
        <w:t>продукции</w:t>
      </w:r>
      <w:r w:rsidR="00A95063" w:rsidRPr="00A35342">
        <w:rPr>
          <w:rFonts w:ascii="Times New Roman" w:hAnsi="Times New Roman"/>
          <w:bCs/>
          <w:sz w:val="28"/>
          <w:szCs w:val="28"/>
        </w:rPr>
        <w:t xml:space="preserve"> могут устанавливаться по договору между поставщиком и потребителем.</w:t>
      </w:r>
    </w:p>
    <w:p w14:paraId="45AF18EF" w14:textId="77777777" w:rsidR="009A4E96" w:rsidRPr="00A35342" w:rsidRDefault="009A4E96" w:rsidP="009641CE">
      <w:pPr>
        <w:ind w:left="851" w:firstLine="709"/>
        <w:rPr>
          <w:b/>
          <w:sz w:val="28"/>
          <w:szCs w:val="28"/>
          <w:lang w:eastAsia="uk-UA" w:bidi="uk-UA"/>
        </w:rPr>
      </w:pPr>
    </w:p>
    <w:p w14:paraId="695C5A0B" w14:textId="5E68FB47" w:rsidR="00BD3D8B" w:rsidRPr="003A0750" w:rsidRDefault="00BD3D8B" w:rsidP="009641CE">
      <w:pPr>
        <w:tabs>
          <w:tab w:val="num" w:pos="0"/>
        </w:tabs>
        <w:jc w:val="both"/>
        <w:rPr>
          <w:sz w:val="28"/>
          <w:szCs w:val="28"/>
        </w:rPr>
      </w:pPr>
      <w:r w:rsidRPr="003A0750">
        <w:rPr>
          <w:iCs/>
          <w:sz w:val="28"/>
          <w:szCs w:val="28"/>
        </w:rPr>
        <w:t>Та</w:t>
      </w:r>
      <w:r w:rsidR="002904F2" w:rsidRPr="003A0750">
        <w:rPr>
          <w:iCs/>
          <w:sz w:val="28"/>
          <w:szCs w:val="28"/>
        </w:rPr>
        <w:t>б</w:t>
      </w:r>
      <w:r w:rsidRPr="003A0750">
        <w:rPr>
          <w:iCs/>
          <w:sz w:val="28"/>
          <w:szCs w:val="28"/>
        </w:rPr>
        <w:t xml:space="preserve">лица </w:t>
      </w:r>
      <w:r w:rsidR="006847EC" w:rsidRPr="003A0750">
        <w:rPr>
          <w:iCs/>
          <w:sz w:val="28"/>
          <w:szCs w:val="28"/>
        </w:rPr>
        <w:t>1</w:t>
      </w:r>
      <w:r w:rsidRPr="003A0750">
        <w:rPr>
          <w:sz w:val="28"/>
          <w:szCs w:val="28"/>
        </w:rPr>
        <w:t xml:space="preserve"> </w:t>
      </w:r>
      <w:r w:rsidR="002904F2" w:rsidRPr="003A0750">
        <w:rPr>
          <w:sz w:val="28"/>
          <w:szCs w:val="28"/>
        </w:rPr>
        <w:t>–</w:t>
      </w:r>
      <w:r w:rsidRPr="003A0750">
        <w:rPr>
          <w:sz w:val="28"/>
          <w:szCs w:val="28"/>
        </w:rPr>
        <w:t xml:space="preserve"> </w:t>
      </w:r>
      <w:r w:rsidR="002904F2" w:rsidRPr="003A0750">
        <w:rPr>
          <w:sz w:val="28"/>
          <w:szCs w:val="28"/>
        </w:rPr>
        <w:t>Физико-химические и эксплуатационные свойства</w:t>
      </w:r>
      <w:r w:rsidR="00485FA0" w:rsidRPr="003A0750">
        <w:rPr>
          <w:sz w:val="28"/>
          <w:szCs w:val="28"/>
        </w:rPr>
        <w:t xml:space="preserve"> присадок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59"/>
        <w:gridCol w:w="4209"/>
        <w:gridCol w:w="5250"/>
      </w:tblGrid>
      <w:tr w:rsidR="0017025B" w:rsidRPr="003A0750" w14:paraId="55B5FE67" w14:textId="77777777" w:rsidTr="001F7C82">
        <w:tc>
          <w:tcPr>
            <w:tcW w:w="459" w:type="dxa"/>
          </w:tcPr>
          <w:p w14:paraId="6049498C" w14:textId="77777777" w:rsidR="0017025B" w:rsidRPr="003A0750" w:rsidRDefault="0017025B" w:rsidP="0017025B">
            <w:pPr>
              <w:jc w:val="both"/>
              <w:rPr>
                <w:b/>
              </w:rPr>
            </w:pPr>
            <w:r w:rsidRPr="003A0750">
              <w:rPr>
                <w:b/>
              </w:rPr>
              <w:t>№</w:t>
            </w:r>
          </w:p>
        </w:tc>
        <w:tc>
          <w:tcPr>
            <w:tcW w:w="4209" w:type="dxa"/>
          </w:tcPr>
          <w:p w14:paraId="769779EA" w14:textId="77777777" w:rsidR="0017025B" w:rsidRPr="003A0750" w:rsidRDefault="0017025B" w:rsidP="0017025B">
            <w:pPr>
              <w:jc w:val="both"/>
              <w:rPr>
                <w:b/>
              </w:rPr>
            </w:pPr>
            <w:r w:rsidRPr="003A0750">
              <w:rPr>
                <w:b/>
              </w:rPr>
              <w:t>Наименование показателя</w:t>
            </w:r>
          </w:p>
        </w:tc>
        <w:tc>
          <w:tcPr>
            <w:tcW w:w="5250" w:type="dxa"/>
          </w:tcPr>
          <w:p w14:paraId="2C2D0217" w14:textId="77777777" w:rsidR="0017025B" w:rsidRPr="003A0750" w:rsidRDefault="0017025B" w:rsidP="0017025B">
            <w:pPr>
              <w:jc w:val="center"/>
              <w:rPr>
                <w:b/>
              </w:rPr>
            </w:pPr>
            <w:r w:rsidRPr="003A0750">
              <w:rPr>
                <w:b/>
              </w:rPr>
              <w:t>Норма ТУ</w:t>
            </w:r>
          </w:p>
        </w:tc>
      </w:tr>
      <w:tr w:rsidR="0017025B" w:rsidRPr="003A0750" w14:paraId="3455FD25" w14:textId="77777777" w:rsidTr="001F7C82">
        <w:tc>
          <w:tcPr>
            <w:tcW w:w="459" w:type="dxa"/>
          </w:tcPr>
          <w:p w14:paraId="41ED8B49" w14:textId="77777777" w:rsidR="0017025B" w:rsidRPr="003A0750" w:rsidRDefault="0017025B" w:rsidP="0017025B">
            <w:pPr>
              <w:jc w:val="both"/>
            </w:pPr>
            <w:r w:rsidRPr="003A0750">
              <w:t>1.</w:t>
            </w:r>
          </w:p>
        </w:tc>
        <w:tc>
          <w:tcPr>
            <w:tcW w:w="4209" w:type="dxa"/>
          </w:tcPr>
          <w:p w14:paraId="51054F81" w14:textId="7512EF1C" w:rsidR="0017025B" w:rsidRPr="003A0750" w:rsidRDefault="0017025B" w:rsidP="001F7C82">
            <w:r w:rsidRPr="003A0750">
              <w:t>Цвет</w:t>
            </w:r>
          </w:p>
        </w:tc>
        <w:tc>
          <w:tcPr>
            <w:tcW w:w="5250" w:type="dxa"/>
          </w:tcPr>
          <w:p w14:paraId="53C7D57D" w14:textId="22D02982" w:rsidR="0017025B" w:rsidRPr="003A0750" w:rsidRDefault="00427DD3" w:rsidP="001F7C82">
            <w:pPr>
              <w:jc w:val="center"/>
            </w:pPr>
            <w:r w:rsidRPr="003A0750">
              <w:t xml:space="preserve">  </w:t>
            </w:r>
            <w:r w:rsidR="00E64CC9" w:rsidRPr="003A0750">
              <w:t>от светло желтого до темно янтарного</w:t>
            </w:r>
          </w:p>
        </w:tc>
      </w:tr>
      <w:tr w:rsidR="0017025B" w:rsidRPr="003A0750" w14:paraId="3A637EE5" w14:textId="77777777" w:rsidTr="001F7C82">
        <w:tc>
          <w:tcPr>
            <w:tcW w:w="459" w:type="dxa"/>
          </w:tcPr>
          <w:p w14:paraId="61DD3B06" w14:textId="77777777" w:rsidR="0017025B" w:rsidRPr="003A0750" w:rsidRDefault="0017025B" w:rsidP="0017025B">
            <w:pPr>
              <w:jc w:val="both"/>
            </w:pPr>
            <w:r w:rsidRPr="003A0750">
              <w:t>2.</w:t>
            </w:r>
          </w:p>
        </w:tc>
        <w:tc>
          <w:tcPr>
            <w:tcW w:w="4209" w:type="dxa"/>
          </w:tcPr>
          <w:p w14:paraId="7F2E3310" w14:textId="77777777" w:rsidR="0017025B" w:rsidRPr="003A0750" w:rsidRDefault="0017025B" w:rsidP="001F7C82">
            <w:r w:rsidRPr="003A0750">
              <w:t>Внешний вид покрытия</w:t>
            </w:r>
          </w:p>
        </w:tc>
        <w:tc>
          <w:tcPr>
            <w:tcW w:w="5250" w:type="dxa"/>
          </w:tcPr>
          <w:p w14:paraId="2A69DD82" w14:textId="4F6AE503" w:rsidR="0017025B" w:rsidRPr="003A0750" w:rsidRDefault="001F7C82" w:rsidP="00E64CC9">
            <w:pPr>
              <w:jc w:val="center"/>
            </w:pPr>
            <w:r w:rsidRPr="003A0750">
              <w:t>Жидкость</w:t>
            </w:r>
            <w:r w:rsidR="00E64CC9" w:rsidRPr="003A0750">
              <w:t xml:space="preserve"> однородная без посторонних примесей</w:t>
            </w:r>
          </w:p>
        </w:tc>
      </w:tr>
      <w:tr w:rsidR="0017025B" w:rsidRPr="00B14238" w14:paraId="7D833812" w14:textId="77777777" w:rsidTr="001F7C82">
        <w:tc>
          <w:tcPr>
            <w:tcW w:w="459" w:type="dxa"/>
          </w:tcPr>
          <w:p w14:paraId="1607F9A6" w14:textId="77777777" w:rsidR="0017025B" w:rsidRPr="003A0750" w:rsidRDefault="0017025B" w:rsidP="0017025B">
            <w:pPr>
              <w:jc w:val="both"/>
            </w:pPr>
            <w:r w:rsidRPr="003A0750">
              <w:t>3</w:t>
            </w:r>
          </w:p>
        </w:tc>
        <w:tc>
          <w:tcPr>
            <w:tcW w:w="4209" w:type="dxa"/>
          </w:tcPr>
          <w:p w14:paraId="4B0122B5" w14:textId="56CB1120" w:rsidR="0017025B" w:rsidRPr="003A0750" w:rsidRDefault="001F7C82" w:rsidP="0017025B">
            <w:pPr>
              <w:jc w:val="both"/>
            </w:pPr>
            <w:r w:rsidRPr="003A0750">
              <w:t>Содержание основного вещества</w:t>
            </w:r>
          </w:p>
        </w:tc>
        <w:tc>
          <w:tcPr>
            <w:tcW w:w="5250" w:type="dxa"/>
          </w:tcPr>
          <w:p w14:paraId="059D4596" w14:textId="5C2EB953" w:rsidR="0017025B" w:rsidRPr="00BE2937" w:rsidRDefault="00485FA0" w:rsidP="0017025B">
            <w:pPr>
              <w:jc w:val="center"/>
            </w:pPr>
            <w:r w:rsidRPr="003A0750">
              <w:t>до 100 %</w:t>
            </w:r>
          </w:p>
        </w:tc>
      </w:tr>
    </w:tbl>
    <w:p w14:paraId="14DF16F1" w14:textId="77777777" w:rsidR="009C6715" w:rsidRDefault="009C6715" w:rsidP="0017025B">
      <w:pPr>
        <w:tabs>
          <w:tab w:val="num" w:pos="0"/>
        </w:tabs>
        <w:jc w:val="both"/>
        <w:rPr>
          <w:sz w:val="28"/>
          <w:szCs w:val="28"/>
        </w:rPr>
      </w:pPr>
    </w:p>
    <w:p w14:paraId="00B4DD9C" w14:textId="1A308C7E" w:rsidR="009641CE" w:rsidRDefault="00135255" w:rsidP="009348CA">
      <w:pPr>
        <w:tabs>
          <w:tab w:val="num" w:pos="0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B65E1C" w:rsidRPr="00434890">
        <w:rPr>
          <w:b/>
          <w:bCs/>
          <w:sz w:val="28"/>
          <w:szCs w:val="28"/>
        </w:rPr>
        <w:t>.2 Требования к сырью и материалам</w:t>
      </w:r>
    </w:p>
    <w:p w14:paraId="538A6FD3" w14:textId="77777777" w:rsidR="00485FA0" w:rsidRPr="009348CA" w:rsidRDefault="00485FA0" w:rsidP="009348CA">
      <w:pPr>
        <w:tabs>
          <w:tab w:val="num" w:pos="0"/>
        </w:tabs>
        <w:ind w:firstLine="709"/>
        <w:jc w:val="both"/>
        <w:rPr>
          <w:b/>
          <w:bCs/>
          <w:sz w:val="28"/>
          <w:szCs w:val="28"/>
        </w:rPr>
      </w:pPr>
    </w:p>
    <w:p w14:paraId="2AC2784A" w14:textId="00935C75" w:rsidR="00485FA0" w:rsidRDefault="003D7ED9" w:rsidP="00485FA0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348CA">
        <w:rPr>
          <w:sz w:val="28"/>
          <w:szCs w:val="28"/>
        </w:rPr>
        <w:t>2.2.1</w:t>
      </w:r>
      <w:r w:rsidR="009348CA" w:rsidRPr="009348CA">
        <w:t xml:space="preserve"> </w:t>
      </w:r>
      <w:r w:rsidR="009348CA" w:rsidRPr="009348CA">
        <w:rPr>
          <w:sz w:val="28"/>
          <w:szCs w:val="28"/>
        </w:rPr>
        <w:t xml:space="preserve">Сырьё, применяемое для изготовления компонентов </w:t>
      </w:r>
      <w:proofErr w:type="gramStart"/>
      <w:r w:rsidR="00485FA0">
        <w:rPr>
          <w:sz w:val="28"/>
          <w:szCs w:val="28"/>
        </w:rPr>
        <w:t>присадок</w:t>
      </w:r>
      <w:proofErr w:type="gramEnd"/>
      <w:r w:rsidR="009348CA" w:rsidRPr="009348CA">
        <w:rPr>
          <w:sz w:val="28"/>
          <w:szCs w:val="28"/>
        </w:rPr>
        <w:t xml:space="preserve"> должно отвечать требованиям стандартов и технических условий, иметь сертификаты соответствия или декларации производителя, свидетельства о государственной регистрации, паспорта безопасности, подтверждающие качество и гигиеническую безопасность продукции. Допускается замена исходных компонентов сырья на аналогичные, при условии не ухудшения качества и безопасности готовой продукции</w:t>
      </w:r>
      <w:r w:rsidR="00485FA0" w:rsidRPr="00485FA0">
        <w:rPr>
          <w:sz w:val="28"/>
          <w:szCs w:val="28"/>
        </w:rPr>
        <w:t xml:space="preserve"> </w:t>
      </w:r>
    </w:p>
    <w:p w14:paraId="54F2EC2A" w14:textId="01503786" w:rsidR="00485FA0" w:rsidRPr="00485FA0" w:rsidRDefault="00485FA0" w:rsidP="003D7ED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85FA0">
        <w:rPr>
          <w:sz w:val="28"/>
          <w:szCs w:val="28"/>
        </w:rPr>
        <w:t xml:space="preserve">Для производства используется: сополимер этилена с винилацетатом, 2-Этилгексилнитрат, жирные кислоты </w:t>
      </w:r>
      <w:proofErr w:type="spellStart"/>
      <w:r w:rsidRPr="00485FA0">
        <w:rPr>
          <w:sz w:val="28"/>
          <w:szCs w:val="28"/>
        </w:rPr>
        <w:t>таллового</w:t>
      </w:r>
      <w:proofErr w:type="spellEnd"/>
      <w:r w:rsidRPr="00485FA0">
        <w:rPr>
          <w:sz w:val="28"/>
          <w:szCs w:val="28"/>
        </w:rPr>
        <w:t xml:space="preserve"> масла, керосин, изопропилбензол, анилин, метил-трет-бутиловый эфир, </w:t>
      </w:r>
      <w:proofErr w:type="spellStart"/>
      <w:r w:rsidRPr="00485FA0">
        <w:rPr>
          <w:sz w:val="28"/>
          <w:szCs w:val="28"/>
        </w:rPr>
        <w:t>Аминобензол</w:t>
      </w:r>
      <w:proofErr w:type="spellEnd"/>
      <w:r w:rsidRPr="00485FA0">
        <w:rPr>
          <w:sz w:val="28"/>
          <w:szCs w:val="28"/>
        </w:rPr>
        <w:t xml:space="preserve">, </w:t>
      </w:r>
      <w:proofErr w:type="spellStart"/>
      <w:r w:rsidRPr="00485FA0">
        <w:rPr>
          <w:sz w:val="28"/>
          <w:szCs w:val="28"/>
        </w:rPr>
        <w:t>Монометиланилин</w:t>
      </w:r>
      <w:proofErr w:type="spellEnd"/>
      <w:r w:rsidRPr="00485FA0">
        <w:rPr>
          <w:sz w:val="28"/>
          <w:szCs w:val="28"/>
        </w:rPr>
        <w:t>, 2-Метилпропан-1-ол, Сольвент нафта нефтяной</w:t>
      </w:r>
      <w:r w:rsidR="000F0887">
        <w:rPr>
          <w:sz w:val="28"/>
          <w:szCs w:val="28"/>
        </w:rPr>
        <w:t>.</w:t>
      </w:r>
    </w:p>
    <w:p w14:paraId="2B46C57E" w14:textId="7C73E6A0" w:rsidR="00B65E1C" w:rsidRPr="003A4920" w:rsidRDefault="00135255" w:rsidP="00434890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5E1C" w:rsidRPr="003A4920">
        <w:rPr>
          <w:sz w:val="28"/>
          <w:szCs w:val="28"/>
        </w:rPr>
        <w:t>.2.</w:t>
      </w:r>
      <w:r w:rsidR="00EB653C">
        <w:rPr>
          <w:sz w:val="28"/>
          <w:szCs w:val="28"/>
        </w:rPr>
        <w:t>2</w:t>
      </w:r>
      <w:r w:rsidR="00A124B7" w:rsidRPr="003A4920">
        <w:rPr>
          <w:sz w:val="28"/>
          <w:szCs w:val="28"/>
        </w:rPr>
        <w:t xml:space="preserve"> </w:t>
      </w:r>
      <w:r w:rsidR="00B65E1C" w:rsidRPr="003A4920">
        <w:rPr>
          <w:sz w:val="28"/>
          <w:szCs w:val="28"/>
        </w:rPr>
        <w:t>Допускается использовать аналогичное сырье и материалы по действующим документам по стандартизации или импортного производства, разрешенные к применению в установленном порядке исполнительным органом государственной власти в сфере здравоохранения.</w:t>
      </w:r>
    </w:p>
    <w:p w14:paraId="47EC74CE" w14:textId="17985633" w:rsidR="00B65E1C" w:rsidRPr="003A4920" w:rsidRDefault="00135255" w:rsidP="00434890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5E1C" w:rsidRPr="003A4920">
        <w:rPr>
          <w:sz w:val="28"/>
          <w:szCs w:val="28"/>
        </w:rPr>
        <w:t>.2.</w:t>
      </w:r>
      <w:r w:rsidR="00EB653C">
        <w:rPr>
          <w:sz w:val="28"/>
          <w:szCs w:val="28"/>
        </w:rPr>
        <w:t>3</w:t>
      </w:r>
      <w:r w:rsidR="00A124B7" w:rsidRPr="003A4920">
        <w:rPr>
          <w:sz w:val="28"/>
          <w:szCs w:val="28"/>
        </w:rPr>
        <w:t xml:space="preserve"> </w:t>
      </w:r>
      <w:r w:rsidR="00B65E1C" w:rsidRPr="003A4920">
        <w:rPr>
          <w:sz w:val="28"/>
          <w:szCs w:val="28"/>
        </w:rPr>
        <w:t>Контроль качества сырья должен производиться по каждой партии при входном контроле в соответствии с ГОСТ 24297.</w:t>
      </w:r>
    </w:p>
    <w:p w14:paraId="784E9E06" w14:textId="77777777" w:rsidR="00BA037F" w:rsidRDefault="00BA037F" w:rsidP="009641CE">
      <w:pPr>
        <w:pStyle w:val="affb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34FB48" w14:textId="4BB2A41E" w:rsidR="00072DA8" w:rsidRPr="001A4D74" w:rsidRDefault="00135255" w:rsidP="009641CE">
      <w:pPr>
        <w:pStyle w:val="affb"/>
        <w:ind w:firstLine="709"/>
        <w:jc w:val="both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FD5A6B" w:rsidRPr="001A4D74">
        <w:rPr>
          <w:rFonts w:ascii="Times New Roman" w:hAnsi="Times New Roman"/>
          <w:b/>
          <w:bCs/>
          <w:sz w:val="28"/>
          <w:szCs w:val="28"/>
        </w:rPr>
        <w:t xml:space="preserve"> Т</w:t>
      </w:r>
      <w:r w:rsidR="00D75079" w:rsidRPr="001A4D74">
        <w:rPr>
          <w:rFonts w:ascii="Times New Roman" w:hAnsi="Times New Roman"/>
          <w:b/>
          <w:bCs/>
          <w:sz w:val="28"/>
          <w:szCs w:val="28"/>
        </w:rPr>
        <w:t>ребования</w:t>
      </w:r>
      <w:r w:rsidR="00FD5A6B" w:rsidRPr="001A4D7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A6EDE" w:rsidRPr="001A4D74">
        <w:rPr>
          <w:rFonts w:ascii="Times New Roman" w:hAnsi="Times New Roman"/>
          <w:b/>
          <w:bCs/>
          <w:sz w:val="28"/>
          <w:szCs w:val="28"/>
        </w:rPr>
        <w:t>безопасности</w:t>
      </w:r>
      <w:r w:rsidR="00D75079" w:rsidRPr="001A4D74">
        <w:rPr>
          <w:rFonts w:ascii="Times New Roman" w:hAnsi="Times New Roman"/>
          <w:b/>
          <w:bCs/>
          <w:sz w:val="28"/>
          <w:szCs w:val="28"/>
        </w:rPr>
        <w:t xml:space="preserve"> и охраны </w:t>
      </w:r>
      <w:r w:rsidR="007A458B" w:rsidRPr="001A4D74">
        <w:rPr>
          <w:rFonts w:ascii="Times New Roman" w:hAnsi="Times New Roman"/>
          <w:b/>
          <w:bCs/>
          <w:sz w:val="28"/>
          <w:szCs w:val="28"/>
        </w:rPr>
        <w:t>окружающей</w:t>
      </w:r>
      <w:r w:rsidR="00D75079" w:rsidRPr="001A4D74">
        <w:rPr>
          <w:rFonts w:ascii="Times New Roman" w:hAnsi="Times New Roman"/>
          <w:b/>
          <w:bCs/>
          <w:sz w:val="28"/>
          <w:szCs w:val="28"/>
        </w:rPr>
        <w:t xml:space="preserve"> среды</w:t>
      </w:r>
    </w:p>
    <w:p w14:paraId="0698BF98" w14:textId="77777777" w:rsidR="00072DA8" w:rsidRPr="001A4D74" w:rsidRDefault="00072DA8" w:rsidP="009641CE">
      <w:pPr>
        <w:pStyle w:val="affb"/>
        <w:ind w:firstLine="709"/>
        <w:jc w:val="both"/>
        <w:rPr>
          <w:sz w:val="28"/>
          <w:szCs w:val="28"/>
        </w:rPr>
      </w:pPr>
    </w:p>
    <w:p w14:paraId="23869325" w14:textId="16CEC390" w:rsidR="00BB41AC" w:rsidRPr="00BB41AC" w:rsidRDefault="00BB41AC" w:rsidP="009E7F82">
      <w:pPr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>
        <w:rPr>
          <w:rFonts w:eastAsia="Helvetica"/>
          <w:sz w:val="28"/>
          <w:szCs w:val="28"/>
          <w:lang w:eastAsia="en-US"/>
        </w:rPr>
        <w:t>3</w:t>
      </w:r>
      <w:r w:rsidRPr="00BB41AC">
        <w:rPr>
          <w:rFonts w:eastAsia="Helvetica"/>
          <w:sz w:val="28"/>
          <w:szCs w:val="28"/>
          <w:lang w:eastAsia="en-US"/>
        </w:rPr>
        <w:t xml:space="preserve">.1 Материал по степени воздействия на организм человека относится к умеренно-опасным </w:t>
      </w:r>
      <w:proofErr w:type="gramStart"/>
      <w:r w:rsidRPr="00BB41AC">
        <w:rPr>
          <w:rFonts w:eastAsia="Helvetica"/>
          <w:sz w:val="28"/>
          <w:szCs w:val="28"/>
          <w:lang w:eastAsia="en-US"/>
        </w:rPr>
        <w:t xml:space="preserve">веществам </w:t>
      </w:r>
      <w:r w:rsidR="001F7C82">
        <w:rPr>
          <w:rFonts w:eastAsia="Helvetica"/>
          <w:sz w:val="28"/>
          <w:szCs w:val="28"/>
          <w:lang w:eastAsia="en-US"/>
        </w:rPr>
        <w:t xml:space="preserve"> 3</w:t>
      </w:r>
      <w:proofErr w:type="gramEnd"/>
      <w:r w:rsidR="001F7C82">
        <w:rPr>
          <w:rFonts w:eastAsia="Helvetica"/>
          <w:sz w:val="28"/>
          <w:szCs w:val="28"/>
          <w:lang w:eastAsia="en-US"/>
        </w:rPr>
        <w:t xml:space="preserve">-го класса </w:t>
      </w:r>
      <w:r w:rsidRPr="00BB41AC">
        <w:rPr>
          <w:rFonts w:eastAsia="Helvetica"/>
          <w:sz w:val="28"/>
          <w:szCs w:val="28"/>
          <w:lang w:eastAsia="en-US"/>
        </w:rPr>
        <w:t>согласно требованиям ГОСТ 12.1.007.</w:t>
      </w:r>
    </w:p>
    <w:p w14:paraId="7CC7C1C9" w14:textId="30B66095" w:rsidR="00BB41AC" w:rsidRPr="00BB41AC" w:rsidRDefault="00BB41AC" w:rsidP="009E7F82">
      <w:pPr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>
        <w:rPr>
          <w:rFonts w:eastAsia="Helvetica"/>
          <w:sz w:val="28"/>
          <w:szCs w:val="28"/>
          <w:lang w:eastAsia="en-US"/>
        </w:rPr>
        <w:t>3</w:t>
      </w:r>
      <w:r w:rsidRPr="00BB41AC">
        <w:rPr>
          <w:rFonts w:eastAsia="Helvetica"/>
          <w:sz w:val="28"/>
          <w:szCs w:val="28"/>
          <w:lang w:eastAsia="en-US"/>
        </w:rPr>
        <w:t>.2 Токсичность материала определяется свойствами основных компонентов, входящих в его состав.</w:t>
      </w:r>
    </w:p>
    <w:p w14:paraId="4F4E5C5C" w14:textId="2FC46654" w:rsidR="00BB41AC" w:rsidRPr="00BB41AC" w:rsidRDefault="00BB41AC" w:rsidP="009E7F82">
      <w:pPr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>
        <w:rPr>
          <w:rFonts w:eastAsia="Helvetica"/>
          <w:sz w:val="28"/>
          <w:szCs w:val="28"/>
          <w:lang w:eastAsia="en-US"/>
        </w:rPr>
        <w:t>3</w:t>
      </w:r>
      <w:r w:rsidRPr="00BB41AC">
        <w:rPr>
          <w:rFonts w:eastAsia="Helvetica"/>
          <w:sz w:val="28"/>
          <w:szCs w:val="28"/>
          <w:lang w:eastAsia="en-US"/>
        </w:rPr>
        <w:t xml:space="preserve">.3 При производстве </w:t>
      </w:r>
      <w:r w:rsidR="00CA7EB8">
        <w:rPr>
          <w:rFonts w:eastAsia="Helvetica"/>
          <w:sz w:val="28"/>
          <w:szCs w:val="28"/>
          <w:lang w:eastAsia="en-US"/>
        </w:rPr>
        <w:t>материала</w:t>
      </w:r>
      <w:r w:rsidRPr="00BB41AC">
        <w:rPr>
          <w:rFonts w:eastAsia="Helvetica"/>
          <w:sz w:val="28"/>
          <w:szCs w:val="28"/>
          <w:lang w:eastAsia="en-US"/>
        </w:rPr>
        <w:t xml:space="preserve"> в воздух рабочей зоны выделяются вредные вещества, концентрации которых не должны превышать ПДК в соответствии с требованиями СанПиН 1.2.3685</w:t>
      </w:r>
      <w:r>
        <w:rPr>
          <w:rFonts w:eastAsia="Helvetica"/>
          <w:sz w:val="28"/>
          <w:szCs w:val="28"/>
          <w:lang w:eastAsia="en-US"/>
        </w:rPr>
        <w:t>.</w:t>
      </w:r>
    </w:p>
    <w:p w14:paraId="49608D07" w14:textId="1D54956C" w:rsidR="009E7F82" w:rsidRPr="00427DD3" w:rsidRDefault="009E7F82" w:rsidP="00337DA8">
      <w:pPr>
        <w:pStyle w:val="aff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E7F82">
        <w:rPr>
          <w:rFonts w:ascii="Times New Roman" w:hAnsi="Times New Roman"/>
          <w:sz w:val="28"/>
          <w:szCs w:val="28"/>
        </w:rPr>
        <w:t>.4 Контроль при применении материала в воздухе рабочей зоны и в атмосферном воз</w:t>
      </w:r>
      <w:r w:rsidR="00337DA8">
        <w:rPr>
          <w:rFonts w:ascii="Times New Roman" w:hAnsi="Times New Roman"/>
          <w:sz w:val="28"/>
          <w:szCs w:val="28"/>
        </w:rPr>
        <w:t xml:space="preserve">духе вести по </w:t>
      </w:r>
      <w:r w:rsidR="00337DA8" w:rsidRPr="00A65A32">
        <w:rPr>
          <w:rFonts w:ascii="Times New Roman" w:hAnsi="Times New Roman"/>
          <w:sz w:val="28"/>
          <w:szCs w:val="28"/>
        </w:rPr>
        <w:t>ацетону, ксилолу.</w:t>
      </w:r>
      <w:r w:rsidR="00427DD3">
        <w:rPr>
          <w:rFonts w:ascii="Times New Roman" w:hAnsi="Times New Roman"/>
          <w:sz w:val="28"/>
          <w:szCs w:val="28"/>
        </w:rPr>
        <w:t xml:space="preserve"> </w:t>
      </w:r>
    </w:p>
    <w:p w14:paraId="180F2561" w14:textId="44544160" w:rsidR="009E7F82" w:rsidRPr="009E7F82" w:rsidRDefault="009E7F82" w:rsidP="00337DA8">
      <w:pPr>
        <w:pStyle w:val="aff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E7F82">
        <w:rPr>
          <w:rFonts w:ascii="Times New Roman" w:hAnsi="Times New Roman"/>
          <w:sz w:val="28"/>
          <w:szCs w:val="28"/>
        </w:rPr>
        <w:t xml:space="preserve">.5 Все работы, связанные с изготовлением, испытанием и применением (в промышленных условиях) материала, должны проводиться в помещениях, оборудованных общеобменной приточно-вытяжной </w:t>
      </w:r>
      <w:r w:rsidR="00427DD3" w:rsidRPr="00556530">
        <w:rPr>
          <w:rFonts w:ascii="Times New Roman" w:hAnsi="Times New Roman"/>
          <w:sz w:val="28"/>
          <w:szCs w:val="28"/>
        </w:rPr>
        <w:t>вентиляцией</w:t>
      </w:r>
      <w:r w:rsidR="00427DD3">
        <w:rPr>
          <w:rFonts w:ascii="Times New Roman" w:hAnsi="Times New Roman"/>
          <w:sz w:val="28"/>
          <w:szCs w:val="28"/>
        </w:rPr>
        <w:t xml:space="preserve"> </w:t>
      </w:r>
      <w:r w:rsidRPr="009E7F82">
        <w:rPr>
          <w:rFonts w:ascii="Times New Roman" w:hAnsi="Times New Roman"/>
          <w:sz w:val="28"/>
          <w:szCs w:val="28"/>
        </w:rPr>
        <w:t>с механическим побуждением, а в местах локализации вредных веществ местной вытяжной вентиляцией согласно требованиям ГОСТ 12.4.021, выполненной во взрывозащищенном исполнении, обеспечивающих соответствие параметров воздуха рабочей зоны требованиям СанПиН 1.2.3685.</w:t>
      </w:r>
    </w:p>
    <w:p w14:paraId="1819B9EE" w14:textId="77777777" w:rsidR="009E7F82" w:rsidRPr="009E7F82" w:rsidRDefault="009E7F82" w:rsidP="00337DA8">
      <w:pPr>
        <w:pStyle w:val="affb"/>
        <w:ind w:firstLine="709"/>
        <w:jc w:val="both"/>
        <w:rPr>
          <w:rFonts w:ascii="Times New Roman" w:hAnsi="Times New Roman"/>
          <w:sz w:val="28"/>
          <w:szCs w:val="28"/>
        </w:rPr>
      </w:pPr>
      <w:r w:rsidRPr="009E7F82">
        <w:rPr>
          <w:rFonts w:ascii="Times New Roman" w:hAnsi="Times New Roman"/>
          <w:sz w:val="28"/>
          <w:szCs w:val="28"/>
        </w:rPr>
        <w:t>При применении материала и после его нанесения необходимо обеспечить интенсивное проветривание помещений.</w:t>
      </w:r>
    </w:p>
    <w:p w14:paraId="2DFEA213" w14:textId="2073A34A" w:rsidR="009E7F82" w:rsidRPr="009E7F82" w:rsidRDefault="009E7F82" w:rsidP="00337DA8">
      <w:pPr>
        <w:pStyle w:val="aff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E7F82">
        <w:rPr>
          <w:rFonts w:ascii="Times New Roman" w:hAnsi="Times New Roman"/>
          <w:sz w:val="28"/>
          <w:szCs w:val="28"/>
        </w:rPr>
        <w:t>.6 При производстве, испытании и применении материала должны строго соблюдаться правила пожарной безопасности, промышленной санитарии согласно требованиям ГОСТ 12.1.004, ГОСТ 12.3.002, ГОСТ 12.3.005, Приказ № 849н.</w:t>
      </w:r>
    </w:p>
    <w:p w14:paraId="14F8E340" w14:textId="1A02E28A" w:rsidR="009E7F82" w:rsidRPr="009E7F82" w:rsidRDefault="009E7F82" w:rsidP="00337DA8">
      <w:pPr>
        <w:pStyle w:val="aff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E7F82">
        <w:rPr>
          <w:rFonts w:ascii="Times New Roman" w:hAnsi="Times New Roman"/>
          <w:sz w:val="28"/>
          <w:szCs w:val="28"/>
        </w:rPr>
        <w:t>.7 При производстве, испытании и применении материала работники должны быть обеспечены средствами индивидуальной защиты в соответствии с требованиями ГОСТ 12.4.011:</w:t>
      </w:r>
    </w:p>
    <w:p w14:paraId="2B32C52D" w14:textId="77777777" w:rsidR="009E7F82" w:rsidRPr="009E7F82" w:rsidRDefault="009E7F82" w:rsidP="00337DA8">
      <w:pPr>
        <w:pStyle w:val="affb"/>
        <w:ind w:firstLine="709"/>
        <w:jc w:val="both"/>
        <w:rPr>
          <w:rFonts w:ascii="Times New Roman" w:hAnsi="Times New Roman"/>
          <w:sz w:val="28"/>
          <w:szCs w:val="28"/>
        </w:rPr>
      </w:pPr>
      <w:r w:rsidRPr="009E7F82">
        <w:rPr>
          <w:rFonts w:ascii="Times New Roman" w:hAnsi="Times New Roman"/>
          <w:sz w:val="28"/>
          <w:szCs w:val="28"/>
        </w:rPr>
        <w:t>- для защиты органов дыхания – респираторами марок РПГ-67-А, РУ-60М по ГОСТ 12.4.296;</w:t>
      </w:r>
    </w:p>
    <w:p w14:paraId="55C3084B" w14:textId="77777777" w:rsidR="009E7F82" w:rsidRPr="009E7F82" w:rsidRDefault="009E7F82" w:rsidP="00337DA8">
      <w:pPr>
        <w:pStyle w:val="affb"/>
        <w:ind w:firstLine="709"/>
        <w:jc w:val="both"/>
        <w:rPr>
          <w:rFonts w:ascii="Times New Roman" w:hAnsi="Times New Roman"/>
          <w:sz w:val="28"/>
          <w:szCs w:val="28"/>
        </w:rPr>
      </w:pPr>
      <w:r w:rsidRPr="009E7F82">
        <w:rPr>
          <w:rFonts w:ascii="Times New Roman" w:hAnsi="Times New Roman"/>
          <w:sz w:val="28"/>
          <w:szCs w:val="28"/>
        </w:rPr>
        <w:t>- для защиты кожи – пастами или мазями типа силиконовой, ПМ-1 по ГОСТ Р 12.4.301;</w:t>
      </w:r>
    </w:p>
    <w:p w14:paraId="362200E2" w14:textId="77777777" w:rsidR="009E7F82" w:rsidRPr="009E7F82" w:rsidRDefault="009E7F82" w:rsidP="00337DA8">
      <w:pPr>
        <w:pStyle w:val="affb"/>
        <w:ind w:firstLine="709"/>
        <w:jc w:val="both"/>
        <w:rPr>
          <w:rFonts w:ascii="Times New Roman" w:hAnsi="Times New Roman"/>
          <w:sz w:val="28"/>
          <w:szCs w:val="28"/>
        </w:rPr>
      </w:pPr>
      <w:r w:rsidRPr="009E7F82">
        <w:rPr>
          <w:rFonts w:ascii="Times New Roman" w:hAnsi="Times New Roman"/>
          <w:sz w:val="28"/>
          <w:szCs w:val="28"/>
        </w:rPr>
        <w:t>- при попадании материала на кожные покровы необходимо снять его ватным тампоном, а затем промыть это место тёплой водой с мылом;</w:t>
      </w:r>
    </w:p>
    <w:p w14:paraId="5188BD8F" w14:textId="77777777" w:rsidR="009E7F82" w:rsidRPr="009E7F82" w:rsidRDefault="009E7F82" w:rsidP="00337DA8">
      <w:pPr>
        <w:pStyle w:val="affb"/>
        <w:ind w:firstLine="709"/>
        <w:jc w:val="both"/>
        <w:rPr>
          <w:rFonts w:ascii="Times New Roman" w:hAnsi="Times New Roman"/>
          <w:sz w:val="28"/>
          <w:szCs w:val="28"/>
        </w:rPr>
      </w:pPr>
      <w:r w:rsidRPr="009E7F82">
        <w:rPr>
          <w:rFonts w:ascii="Times New Roman" w:hAnsi="Times New Roman"/>
          <w:sz w:val="28"/>
          <w:szCs w:val="28"/>
        </w:rPr>
        <w:t>- для защиты рук – резиновыми перчатками или рукавицами по ГОСТ 12.4.252, ГОСТ 12.4.010;</w:t>
      </w:r>
    </w:p>
    <w:p w14:paraId="05DD0087" w14:textId="77777777" w:rsidR="009E7F82" w:rsidRPr="009E7F82" w:rsidRDefault="009E7F82" w:rsidP="00337DA8">
      <w:pPr>
        <w:pStyle w:val="affb"/>
        <w:ind w:firstLine="709"/>
        <w:jc w:val="both"/>
        <w:rPr>
          <w:rFonts w:ascii="Times New Roman" w:hAnsi="Times New Roman"/>
          <w:sz w:val="28"/>
          <w:szCs w:val="28"/>
        </w:rPr>
      </w:pPr>
      <w:r w:rsidRPr="009E7F82">
        <w:rPr>
          <w:rFonts w:ascii="Times New Roman" w:hAnsi="Times New Roman"/>
          <w:sz w:val="28"/>
          <w:szCs w:val="28"/>
        </w:rPr>
        <w:t>- для защиты органов зрения – защитными герметичными очками типа ЗН по ГОСТ 12.4.253;</w:t>
      </w:r>
    </w:p>
    <w:p w14:paraId="0A69EBE6" w14:textId="77777777" w:rsidR="009E7F82" w:rsidRPr="009E7F82" w:rsidRDefault="009E7F82" w:rsidP="00337DA8">
      <w:pPr>
        <w:pStyle w:val="affb"/>
        <w:ind w:firstLine="709"/>
        <w:jc w:val="both"/>
        <w:rPr>
          <w:rFonts w:ascii="Times New Roman" w:hAnsi="Times New Roman"/>
          <w:sz w:val="28"/>
          <w:szCs w:val="28"/>
        </w:rPr>
      </w:pPr>
      <w:r w:rsidRPr="009E7F82">
        <w:rPr>
          <w:rFonts w:ascii="Times New Roman" w:hAnsi="Times New Roman"/>
          <w:sz w:val="28"/>
          <w:szCs w:val="28"/>
        </w:rPr>
        <w:t>- для защиты ног – специальной обувью по ГОСТ 12.4.103;</w:t>
      </w:r>
    </w:p>
    <w:p w14:paraId="1C8B9A84" w14:textId="77777777" w:rsidR="009E7F82" w:rsidRPr="009E7F82" w:rsidRDefault="009E7F82" w:rsidP="00337DA8">
      <w:pPr>
        <w:pStyle w:val="affb"/>
        <w:ind w:firstLine="709"/>
        <w:jc w:val="both"/>
        <w:rPr>
          <w:rFonts w:ascii="Times New Roman" w:hAnsi="Times New Roman"/>
          <w:sz w:val="28"/>
          <w:szCs w:val="28"/>
        </w:rPr>
      </w:pPr>
      <w:r w:rsidRPr="009E7F82">
        <w:rPr>
          <w:rFonts w:ascii="Times New Roman" w:hAnsi="Times New Roman"/>
          <w:sz w:val="28"/>
          <w:szCs w:val="28"/>
        </w:rPr>
        <w:t>- спецодеждой по ГОСТ 12.4.131, ГОСТ 12.4.132.</w:t>
      </w:r>
    </w:p>
    <w:p w14:paraId="32B38A21" w14:textId="7A33E6A3" w:rsidR="009E7F82" w:rsidRPr="009E7F82" w:rsidRDefault="009E7F82" w:rsidP="00337DA8">
      <w:pPr>
        <w:pStyle w:val="aff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E7F82">
        <w:rPr>
          <w:rFonts w:ascii="Times New Roman" w:hAnsi="Times New Roman"/>
          <w:sz w:val="28"/>
          <w:szCs w:val="28"/>
        </w:rPr>
        <w:t>.8 Все лица, занятые на производстве, испытании и в применении материала, должны проходить при приёме на работу предварительный, и затем периодические медицинские осмотры в соответствии с приказом № 29н от 28 января 2021 г. и приказом № 988н/1420н от 31 декабря 2020 г., с обязательным медицинским обследованием у врача- онколога, нарколога, психолога и проведением у работников исследования ФВД, специальный инструктаж по технике безопасности и обучаться согласно требованиям ГОСТ 12.0.004.</w:t>
      </w:r>
    </w:p>
    <w:p w14:paraId="2CC6D51A" w14:textId="77777777" w:rsidR="009E7F82" w:rsidRPr="009E7F82" w:rsidRDefault="009E7F82" w:rsidP="00337DA8">
      <w:pPr>
        <w:pStyle w:val="affb"/>
        <w:ind w:firstLine="709"/>
        <w:jc w:val="both"/>
        <w:rPr>
          <w:rFonts w:ascii="Times New Roman" w:hAnsi="Times New Roman"/>
          <w:sz w:val="28"/>
          <w:szCs w:val="28"/>
        </w:rPr>
      </w:pPr>
      <w:r w:rsidRPr="009E7F82">
        <w:rPr>
          <w:rFonts w:ascii="Times New Roman" w:hAnsi="Times New Roman"/>
          <w:sz w:val="28"/>
          <w:szCs w:val="28"/>
        </w:rPr>
        <w:t>Беременные женщины, кормящие матери, лица моложе 18 лет и лица, имеющие медицинские противопоказания, к работе с материалом не допускаются в соответствии с требованиями СП 2.2.3670.</w:t>
      </w:r>
    </w:p>
    <w:p w14:paraId="62EA1A5D" w14:textId="11EC2A44" w:rsidR="009E7F82" w:rsidRPr="009E7F82" w:rsidRDefault="009E7F82" w:rsidP="00337DA8">
      <w:pPr>
        <w:pStyle w:val="aff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E7F82">
        <w:rPr>
          <w:rFonts w:ascii="Times New Roman" w:hAnsi="Times New Roman"/>
          <w:sz w:val="28"/>
          <w:szCs w:val="28"/>
        </w:rPr>
        <w:t>.9 Производство материала должно соответствовать требованиям ФНП «Правила безопасности химически опасных производственных объектов». Электрооборудование и освещение должно быть выполнено во взрывозащищённом исполнении, оборудование и трубопроводы – заземлены.</w:t>
      </w:r>
    </w:p>
    <w:p w14:paraId="4A024C68" w14:textId="619CCCE6" w:rsidR="009E7F82" w:rsidRPr="009E7F82" w:rsidRDefault="009E7F82" w:rsidP="00337DA8">
      <w:pPr>
        <w:pStyle w:val="aff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E7F82">
        <w:rPr>
          <w:rFonts w:ascii="Times New Roman" w:hAnsi="Times New Roman"/>
          <w:sz w:val="28"/>
          <w:szCs w:val="28"/>
        </w:rPr>
        <w:t>.10 Лабораторный контроль на предприятии за соответствием параметров производственной и окружающей среды требованиям гигиенических нормативов должен проводиться лабораторией, аккредитованной в установленном порядке, согласно требованиям СП 1.1.1058 и СП 1.1.2193, по плану-графику, согласованному в установленном порядке.</w:t>
      </w:r>
    </w:p>
    <w:p w14:paraId="553A1DD4" w14:textId="34BCB7BE" w:rsidR="009E7F82" w:rsidRPr="009E7F82" w:rsidRDefault="009E7F82" w:rsidP="009E7F82">
      <w:pPr>
        <w:pStyle w:val="aff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E7F82">
        <w:rPr>
          <w:rFonts w:ascii="Times New Roman" w:hAnsi="Times New Roman"/>
          <w:sz w:val="28"/>
          <w:szCs w:val="28"/>
        </w:rPr>
        <w:t>.11 Контроль шума на рабочих местах должен осуществляться, согласно требованиям, СанПиН 1.2.3685. Освещённость должна соответствовать требованиям СП 52.13330.2016. Микроклимат производственных помещений должен соответствовать требованиям СанПиН 1.2.3685.</w:t>
      </w:r>
    </w:p>
    <w:p w14:paraId="31972502" w14:textId="61E38BEB" w:rsidR="009E7F82" w:rsidRPr="009E7F82" w:rsidRDefault="009E7F82" w:rsidP="009E7F82">
      <w:pPr>
        <w:pStyle w:val="aff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E7F82">
        <w:rPr>
          <w:rFonts w:ascii="Times New Roman" w:hAnsi="Times New Roman"/>
          <w:sz w:val="28"/>
          <w:szCs w:val="28"/>
        </w:rPr>
        <w:t xml:space="preserve">.12 Для безопасного ведения процесса производства и применения материала необходимо обеспечить надлежащую герметизацию оборудования и коммуникаций, а также исправность </w:t>
      </w:r>
      <w:proofErr w:type="spellStart"/>
      <w:r w:rsidRPr="009E7F82">
        <w:rPr>
          <w:rFonts w:ascii="Times New Roman" w:hAnsi="Times New Roman"/>
          <w:sz w:val="28"/>
          <w:szCs w:val="28"/>
        </w:rPr>
        <w:t>электропусковой</w:t>
      </w:r>
      <w:proofErr w:type="spellEnd"/>
      <w:r w:rsidRPr="009E7F82">
        <w:rPr>
          <w:rFonts w:ascii="Times New Roman" w:hAnsi="Times New Roman"/>
          <w:sz w:val="28"/>
          <w:szCs w:val="28"/>
        </w:rPr>
        <w:t xml:space="preserve"> и контрольно-измерительной аппаратуры. Технологические операции должны быть механизированы. Технологический процесс производства и производственное оборудование должны соответствовать требованиям СП 2.2.3670, СанПиН 1.2.3685.</w:t>
      </w:r>
    </w:p>
    <w:p w14:paraId="0E739326" w14:textId="2A813A32" w:rsidR="009E7F82" w:rsidRPr="009E7F82" w:rsidRDefault="009E7F82" w:rsidP="009E7F82">
      <w:pPr>
        <w:pStyle w:val="aff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E7F82">
        <w:rPr>
          <w:rFonts w:ascii="Times New Roman" w:hAnsi="Times New Roman"/>
          <w:sz w:val="28"/>
          <w:szCs w:val="28"/>
        </w:rPr>
        <w:t>.13 Участок изготовления материала должен быть обеспечен аварийным комплектом противогазов с фильтрующими коробками марки А по ГОСТ 12.4.121.</w:t>
      </w:r>
    </w:p>
    <w:p w14:paraId="62C4FD78" w14:textId="434AC611" w:rsidR="009E7F82" w:rsidRPr="009E7F82" w:rsidRDefault="009E7F82" w:rsidP="009E7F82">
      <w:pPr>
        <w:pStyle w:val="aff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E7F82">
        <w:rPr>
          <w:rFonts w:ascii="Times New Roman" w:hAnsi="Times New Roman"/>
          <w:sz w:val="28"/>
          <w:szCs w:val="28"/>
        </w:rPr>
        <w:t>.14 Средства тушения пожара: песок, кошма, тонко распылённая вода, воздушно-механическая пена, огнетушители пенные ОП различных марок, пожарная техника согласно требованиям ГОСТ 12.4.009, в зависимости от очага пожара.</w:t>
      </w:r>
    </w:p>
    <w:p w14:paraId="3A3CD74D" w14:textId="46C1F207" w:rsidR="009E7F82" w:rsidRPr="009E7F82" w:rsidRDefault="009E7F82" w:rsidP="009E7F82">
      <w:pPr>
        <w:pStyle w:val="aff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E7F82">
        <w:rPr>
          <w:rFonts w:ascii="Times New Roman" w:hAnsi="Times New Roman"/>
          <w:sz w:val="28"/>
          <w:szCs w:val="28"/>
        </w:rPr>
        <w:t xml:space="preserve">.15 Гигиенические показатели безопасности материала должны отвечать требованиям «Единых </w:t>
      </w:r>
      <w:proofErr w:type="spellStart"/>
      <w:r w:rsidRPr="009E7F82">
        <w:rPr>
          <w:rFonts w:ascii="Times New Roman" w:hAnsi="Times New Roman"/>
          <w:sz w:val="28"/>
          <w:szCs w:val="28"/>
        </w:rPr>
        <w:t>санитарно</w:t>
      </w:r>
      <w:proofErr w:type="spellEnd"/>
      <w:r w:rsidRPr="009E7F82">
        <w:rPr>
          <w:rFonts w:ascii="Times New Roman" w:hAnsi="Times New Roman"/>
          <w:sz w:val="28"/>
          <w:szCs w:val="28"/>
        </w:rPr>
        <w:t xml:space="preserve"> – эпидемиологических и гигиенических требований к товарам, подлежащим </w:t>
      </w:r>
      <w:proofErr w:type="spellStart"/>
      <w:r w:rsidRPr="009E7F82">
        <w:rPr>
          <w:rFonts w:ascii="Times New Roman" w:hAnsi="Times New Roman"/>
          <w:sz w:val="28"/>
          <w:szCs w:val="28"/>
        </w:rPr>
        <w:t>санитарно</w:t>
      </w:r>
      <w:proofErr w:type="spellEnd"/>
      <w:r w:rsidRPr="009E7F82">
        <w:rPr>
          <w:rFonts w:ascii="Times New Roman" w:hAnsi="Times New Roman"/>
          <w:sz w:val="28"/>
          <w:szCs w:val="28"/>
        </w:rPr>
        <w:t xml:space="preserve"> – эпидемиологическому надзору (контролю)»: материал не должен создавать в атмосферном воздухе специфического запаха, превышающего допустимую норму – 2 балла. </w:t>
      </w:r>
    </w:p>
    <w:p w14:paraId="4B1C730C" w14:textId="77777777" w:rsidR="009E7F82" w:rsidRPr="009E7F82" w:rsidRDefault="009E7F82" w:rsidP="009E7F82">
      <w:pPr>
        <w:pStyle w:val="affb"/>
        <w:ind w:firstLine="709"/>
        <w:jc w:val="both"/>
        <w:rPr>
          <w:rFonts w:ascii="Times New Roman" w:hAnsi="Times New Roman"/>
          <w:sz w:val="28"/>
          <w:szCs w:val="28"/>
        </w:rPr>
      </w:pPr>
      <w:r w:rsidRPr="009E7F82">
        <w:rPr>
          <w:rFonts w:ascii="Times New Roman" w:hAnsi="Times New Roman"/>
          <w:sz w:val="28"/>
          <w:szCs w:val="28"/>
        </w:rPr>
        <w:t xml:space="preserve">При выделении из материала нескольких химических веществ, обладающих суммацией действия, сумма отношений концентраций к их ПДК не должна превышать 1. Из формирующегося покрытия на основе материала, в течение 1 – 2 ч в атмосферный воздух возможно выделение остаточного количества </w:t>
      </w:r>
      <w:r w:rsidRPr="00A65A32">
        <w:rPr>
          <w:rFonts w:ascii="Times New Roman" w:hAnsi="Times New Roman"/>
          <w:sz w:val="28"/>
          <w:szCs w:val="28"/>
        </w:rPr>
        <w:t>ксилола</w:t>
      </w:r>
      <w:r w:rsidRPr="009E7F82">
        <w:rPr>
          <w:rFonts w:ascii="Times New Roman" w:hAnsi="Times New Roman"/>
          <w:sz w:val="28"/>
          <w:szCs w:val="28"/>
        </w:rPr>
        <w:t xml:space="preserve">, концентрация которого не должна превышать ПДК </w:t>
      </w:r>
      <w:proofErr w:type="spellStart"/>
      <w:r w:rsidRPr="009E7F82">
        <w:rPr>
          <w:rFonts w:ascii="Times New Roman" w:hAnsi="Times New Roman"/>
          <w:sz w:val="28"/>
          <w:szCs w:val="28"/>
        </w:rPr>
        <w:t>а.в</w:t>
      </w:r>
      <w:proofErr w:type="spellEnd"/>
      <w:r w:rsidRPr="009E7F82">
        <w:rPr>
          <w:rFonts w:ascii="Times New Roman" w:hAnsi="Times New Roman"/>
          <w:sz w:val="28"/>
          <w:szCs w:val="28"/>
        </w:rPr>
        <w:t>.</w:t>
      </w:r>
    </w:p>
    <w:p w14:paraId="5041622E" w14:textId="69A7BA4E" w:rsidR="009E7F82" w:rsidRPr="009E7F82" w:rsidRDefault="009E7F82" w:rsidP="009E7F82">
      <w:pPr>
        <w:pStyle w:val="affb"/>
        <w:ind w:firstLine="709"/>
        <w:jc w:val="both"/>
        <w:rPr>
          <w:rFonts w:ascii="Times New Roman" w:hAnsi="Times New Roman"/>
          <w:sz w:val="28"/>
          <w:szCs w:val="28"/>
        </w:rPr>
      </w:pPr>
      <w:r w:rsidRPr="009E7F82">
        <w:rPr>
          <w:rFonts w:ascii="Times New Roman" w:hAnsi="Times New Roman"/>
          <w:sz w:val="28"/>
          <w:szCs w:val="28"/>
        </w:rPr>
        <w:t>3.1</w:t>
      </w:r>
      <w:r w:rsidR="00DF1A96">
        <w:rPr>
          <w:rFonts w:ascii="Times New Roman" w:hAnsi="Times New Roman"/>
          <w:sz w:val="28"/>
          <w:szCs w:val="28"/>
        </w:rPr>
        <w:t>6</w:t>
      </w:r>
      <w:r w:rsidRPr="009E7F82">
        <w:rPr>
          <w:rFonts w:ascii="Times New Roman" w:hAnsi="Times New Roman"/>
          <w:sz w:val="28"/>
          <w:szCs w:val="28"/>
        </w:rPr>
        <w:t xml:space="preserve"> С целью охраны атмосферного воздуха от загрязнения возможными выбросами загрязняющих веществ должен быть организован постоянный контроль соблюдения предельно-допустимых выбросов, утвержденных в установленном порядке в соответствии с требованиями ГОСТ Р 58577, СанПиН 2.1.3684.</w:t>
      </w:r>
    </w:p>
    <w:p w14:paraId="77605699" w14:textId="357FF6AC" w:rsidR="009E7F82" w:rsidRPr="009E7F82" w:rsidRDefault="009E7F82" w:rsidP="009E7F82">
      <w:pPr>
        <w:pStyle w:val="affb"/>
        <w:ind w:firstLine="709"/>
        <w:jc w:val="both"/>
        <w:rPr>
          <w:rFonts w:ascii="Times New Roman" w:hAnsi="Times New Roman"/>
          <w:sz w:val="28"/>
          <w:szCs w:val="28"/>
        </w:rPr>
      </w:pPr>
      <w:r w:rsidRPr="009E7F82">
        <w:rPr>
          <w:rFonts w:ascii="Times New Roman" w:hAnsi="Times New Roman"/>
          <w:sz w:val="28"/>
          <w:szCs w:val="28"/>
        </w:rPr>
        <w:t>3.</w:t>
      </w:r>
      <w:r w:rsidR="00DF1A96">
        <w:rPr>
          <w:rFonts w:ascii="Times New Roman" w:hAnsi="Times New Roman"/>
          <w:sz w:val="28"/>
          <w:szCs w:val="28"/>
        </w:rPr>
        <w:t>17</w:t>
      </w:r>
      <w:r w:rsidRPr="009E7F82">
        <w:rPr>
          <w:rFonts w:ascii="Times New Roman" w:hAnsi="Times New Roman"/>
          <w:sz w:val="28"/>
          <w:szCs w:val="28"/>
        </w:rPr>
        <w:t xml:space="preserve"> В случае пролива – просыпа исходного сырья, пролива </w:t>
      </w:r>
      <w:r w:rsidR="00CA7EB8">
        <w:rPr>
          <w:rFonts w:ascii="Times New Roman" w:hAnsi="Times New Roman"/>
          <w:sz w:val="28"/>
          <w:szCs w:val="28"/>
        </w:rPr>
        <w:t>материала</w:t>
      </w:r>
      <w:r w:rsidRPr="009E7F82">
        <w:rPr>
          <w:rFonts w:ascii="Times New Roman" w:hAnsi="Times New Roman"/>
          <w:sz w:val="28"/>
          <w:szCs w:val="28"/>
        </w:rPr>
        <w:t>, загрязнённые места посыпаются песком или опилками. Загрязнённый песок (3 класс опасности отходов) собирается в специальные контейнеры и затем вывозится по договору со специальными организациями, в места, согласованные с Росприроднадзором.</w:t>
      </w:r>
    </w:p>
    <w:p w14:paraId="45E72E42" w14:textId="309CADAF" w:rsidR="009E7F82" w:rsidRPr="009E7F82" w:rsidRDefault="009E7F82" w:rsidP="009E7F82">
      <w:pPr>
        <w:pStyle w:val="affb"/>
        <w:ind w:firstLine="709"/>
        <w:jc w:val="both"/>
        <w:rPr>
          <w:rFonts w:ascii="Times New Roman" w:hAnsi="Times New Roman"/>
          <w:sz w:val="28"/>
          <w:szCs w:val="28"/>
        </w:rPr>
      </w:pPr>
      <w:r w:rsidRPr="009E7F82">
        <w:rPr>
          <w:rFonts w:ascii="Times New Roman" w:hAnsi="Times New Roman"/>
          <w:sz w:val="28"/>
          <w:szCs w:val="28"/>
        </w:rPr>
        <w:t>3.</w:t>
      </w:r>
      <w:r w:rsidR="00DF1A96">
        <w:rPr>
          <w:rFonts w:ascii="Times New Roman" w:hAnsi="Times New Roman"/>
          <w:sz w:val="28"/>
          <w:szCs w:val="28"/>
        </w:rPr>
        <w:t>18</w:t>
      </w:r>
      <w:r w:rsidRPr="009E7F82">
        <w:rPr>
          <w:rFonts w:ascii="Times New Roman" w:hAnsi="Times New Roman"/>
          <w:sz w:val="28"/>
          <w:szCs w:val="28"/>
        </w:rPr>
        <w:t xml:space="preserve"> Жидкие отходы утилизируются в установках сжигания промышленных отходов или по договорам с организациями, имеющими лицензию на утилизацию в места, согласованные с Росприроднадзором.</w:t>
      </w:r>
    </w:p>
    <w:p w14:paraId="50E66B6C" w14:textId="77777777" w:rsidR="009E7F82" w:rsidRPr="009E7F82" w:rsidRDefault="009E7F82" w:rsidP="009E7F82">
      <w:pPr>
        <w:pStyle w:val="affb"/>
        <w:ind w:firstLine="709"/>
        <w:jc w:val="both"/>
        <w:rPr>
          <w:rFonts w:ascii="Times New Roman" w:hAnsi="Times New Roman"/>
          <w:sz w:val="28"/>
          <w:szCs w:val="28"/>
        </w:rPr>
      </w:pPr>
      <w:r w:rsidRPr="009E7F82">
        <w:rPr>
          <w:rFonts w:ascii="Times New Roman" w:hAnsi="Times New Roman"/>
          <w:sz w:val="28"/>
          <w:szCs w:val="28"/>
        </w:rPr>
        <w:t>Сбор, хранение и утилизация промышленных отходов осуществляется в соответствии с требованиями СанПиН 2.1.3684.</w:t>
      </w:r>
    </w:p>
    <w:p w14:paraId="090ACD09" w14:textId="6BC7BCE5" w:rsidR="009E7F82" w:rsidRPr="009E7F82" w:rsidRDefault="009E7F82" w:rsidP="009E7F82">
      <w:pPr>
        <w:pStyle w:val="affb"/>
        <w:ind w:firstLine="709"/>
        <w:jc w:val="both"/>
        <w:rPr>
          <w:rFonts w:ascii="Times New Roman" w:hAnsi="Times New Roman"/>
          <w:sz w:val="28"/>
          <w:szCs w:val="28"/>
        </w:rPr>
      </w:pPr>
      <w:r w:rsidRPr="009E7F82">
        <w:rPr>
          <w:rFonts w:ascii="Times New Roman" w:hAnsi="Times New Roman"/>
          <w:sz w:val="28"/>
          <w:szCs w:val="28"/>
        </w:rPr>
        <w:t>3.</w:t>
      </w:r>
      <w:r w:rsidR="00DF1A96">
        <w:rPr>
          <w:rFonts w:ascii="Times New Roman" w:hAnsi="Times New Roman"/>
          <w:sz w:val="28"/>
          <w:szCs w:val="28"/>
        </w:rPr>
        <w:t>19</w:t>
      </w:r>
      <w:r w:rsidRPr="009E7F82">
        <w:rPr>
          <w:rFonts w:ascii="Times New Roman" w:hAnsi="Times New Roman"/>
          <w:sz w:val="28"/>
          <w:szCs w:val="28"/>
        </w:rPr>
        <w:t xml:space="preserve"> При несоответствии материала требованиям настоящих технических условий, он возвращается в производство на переработку.</w:t>
      </w:r>
    </w:p>
    <w:p w14:paraId="738FCA28" w14:textId="5FFEF217" w:rsidR="009E7F82" w:rsidRDefault="009E7F82" w:rsidP="009641CE">
      <w:pPr>
        <w:pStyle w:val="affb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29A35F8" w14:textId="77777777" w:rsidR="00091A3E" w:rsidRDefault="00091A3E" w:rsidP="009641CE">
      <w:pPr>
        <w:pStyle w:val="affb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4B25B18" w14:textId="6146C8BC" w:rsidR="00F64BD4" w:rsidRDefault="00135255" w:rsidP="009641CE">
      <w:pPr>
        <w:pStyle w:val="affb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F64BD4" w:rsidRPr="00E33CDB">
        <w:rPr>
          <w:rFonts w:ascii="Times New Roman" w:hAnsi="Times New Roman"/>
          <w:b/>
          <w:sz w:val="28"/>
          <w:szCs w:val="28"/>
        </w:rPr>
        <w:t xml:space="preserve"> Маркировка</w:t>
      </w:r>
    </w:p>
    <w:p w14:paraId="7B2D1178" w14:textId="59E8F59A" w:rsidR="00337DA8" w:rsidRPr="00CA7EB8" w:rsidRDefault="00337DA8" w:rsidP="009641CE">
      <w:pPr>
        <w:pStyle w:val="affb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C2370D" w14:textId="77777777" w:rsidR="00026EFA" w:rsidRPr="00026EFA" w:rsidRDefault="00026EFA" w:rsidP="00026EFA">
      <w:pPr>
        <w:tabs>
          <w:tab w:val="left" w:pos="1134"/>
        </w:tabs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 w:rsidRPr="00026EFA">
        <w:rPr>
          <w:rFonts w:eastAsia="Helvetica"/>
          <w:sz w:val="28"/>
          <w:szCs w:val="28"/>
          <w:lang w:eastAsia="en-US"/>
        </w:rPr>
        <w:t>Потребительская упаковка должна быть оформлена этикеткой или печатью по упаковке. Текст маркировки должен быть легко читаемым, устойчивым к воздействию климатических факторов, должен сохраняться в течение срока использования средства при условии соблюдения правил хранения и транспортирования. Допускается наносить информацию в виде пиктограмм.</w:t>
      </w:r>
    </w:p>
    <w:p w14:paraId="13C6EE9A" w14:textId="77777777" w:rsidR="00026EFA" w:rsidRPr="00026EFA" w:rsidRDefault="00026EFA" w:rsidP="00026EFA">
      <w:pPr>
        <w:tabs>
          <w:tab w:val="left" w:pos="1134"/>
        </w:tabs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 w:rsidRPr="00026EFA">
        <w:rPr>
          <w:rFonts w:eastAsia="Helvetica"/>
          <w:sz w:val="28"/>
          <w:szCs w:val="28"/>
          <w:lang w:eastAsia="en-US"/>
        </w:rPr>
        <w:t>4.1 Маркировка должна содержать следующую информацию на русском языке:</w:t>
      </w:r>
    </w:p>
    <w:p w14:paraId="51BC4D9B" w14:textId="77777777" w:rsidR="00026EFA" w:rsidRPr="00026EFA" w:rsidRDefault="00026EFA" w:rsidP="00026EFA">
      <w:pPr>
        <w:tabs>
          <w:tab w:val="left" w:pos="1134"/>
        </w:tabs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 w:rsidRPr="00026EFA">
        <w:rPr>
          <w:rFonts w:eastAsia="Helvetica"/>
          <w:sz w:val="28"/>
          <w:szCs w:val="28"/>
          <w:lang w:eastAsia="en-US"/>
        </w:rPr>
        <w:t>-</w:t>
      </w:r>
      <w:r w:rsidRPr="00026EFA">
        <w:rPr>
          <w:rFonts w:eastAsia="Helvetica"/>
          <w:sz w:val="28"/>
          <w:szCs w:val="28"/>
          <w:lang w:eastAsia="en-US"/>
        </w:rPr>
        <w:tab/>
        <w:t>наименование средства, включая торговое наименование;</w:t>
      </w:r>
    </w:p>
    <w:p w14:paraId="3FFA0DF9" w14:textId="77777777" w:rsidR="00026EFA" w:rsidRPr="00026EFA" w:rsidRDefault="00026EFA" w:rsidP="00026EFA">
      <w:pPr>
        <w:tabs>
          <w:tab w:val="left" w:pos="1134"/>
        </w:tabs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 w:rsidRPr="00026EFA">
        <w:rPr>
          <w:rFonts w:eastAsia="Helvetica"/>
          <w:sz w:val="28"/>
          <w:szCs w:val="28"/>
          <w:lang w:eastAsia="en-US"/>
        </w:rPr>
        <w:t>-</w:t>
      </w:r>
      <w:r w:rsidRPr="00026EFA">
        <w:rPr>
          <w:rFonts w:eastAsia="Helvetica"/>
          <w:sz w:val="28"/>
          <w:szCs w:val="28"/>
          <w:lang w:eastAsia="en-US"/>
        </w:rPr>
        <w:tab/>
        <w:t>назначение средства;</w:t>
      </w:r>
    </w:p>
    <w:p w14:paraId="76F6DB0D" w14:textId="32C44318" w:rsidR="00026EFA" w:rsidRPr="00026EFA" w:rsidRDefault="00026EFA" w:rsidP="00026EFA">
      <w:pPr>
        <w:tabs>
          <w:tab w:val="left" w:pos="1134"/>
        </w:tabs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 w:rsidRPr="00026EFA">
        <w:rPr>
          <w:rFonts w:eastAsia="Helvetica"/>
          <w:sz w:val="28"/>
          <w:szCs w:val="28"/>
          <w:lang w:eastAsia="en-US"/>
        </w:rPr>
        <w:t>-</w:t>
      </w:r>
      <w:r w:rsidRPr="00026EFA">
        <w:rPr>
          <w:rFonts w:eastAsia="Helvetica"/>
          <w:sz w:val="28"/>
          <w:szCs w:val="28"/>
          <w:lang w:eastAsia="en-US"/>
        </w:rPr>
        <w:tab/>
        <w:t>способ применения с указанием правил и условий эффективного и безо</w:t>
      </w:r>
      <w:r>
        <w:rPr>
          <w:rFonts w:eastAsia="Helvetica"/>
          <w:sz w:val="28"/>
          <w:szCs w:val="28"/>
          <w:lang w:eastAsia="en-US"/>
        </w:rPr>
        <w:t xml:space="preserve">пасного использования средства </w:t>
      </w:r>
    </w:p>
    <w:p w14:paraId="773E7A81" w14:textId="62A37A47" w:rsidR="00026EFA" w:rsidRPr="00026EFA" w:rsidRDefault="00026EFA" w:rsidP="00026EFA">
      <w:pPr>
        <w:tabs>
          <w:tab w:val="left" w:pos="1134"/>
        </w:tabs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 w:rsidRPr="00026EFA">
        <w:rPr>
          <w:rFonts w:eastAsia="Helvetica"/>
          <w:sz w:val="28"/>
          <w:szCs w:val="28"/>
          <w:lang w:eastAsia="en-US"/>
        </w:rPr>
        <w:t>-</w:t>
      </w:r>
      <w:r w:rsidRPr="00026EFA">
        <w:rPr>
          <w:rFonts w:eastAsia="Helvetica"/>
          <w:sz w:val="28"/>
          <w:szCs w:val="28"/>
          <w:lang w:eastAsia="en-US"/>
        </w:rPr>
        <w:tab/>
        <w:t xml:space="preserve">состав </w:t>
      </w:r>
    </w:p>
    <w:p w14:paraId="32EE9F93" w14:textId="77777777" w:rsidR="00026EFA" w:rsidRPr="00026EFA" w:rsidRDefault="00026EFA" w:rsidP="00026EFA">
      <w:pPr>
        <w:tabs>
          <w:tab w:val="left" w:pos="1134"/>
        </w:tabs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 w:rsidRPr="00026EFA">
        <w:rPr>
          <w:rFonts w:eastAsia="Helvetica"/>
          <w:sz w:val="28"/>
          <w:szCs w:val="28"/>
          <w:lang w:eastAsia="en-US"/>
        </w:rPr>
        <w:t>-</w:t>
      </w:r>
      <w:r w:rsidRPr="00026EFA">
        <w:rPr>
          <w:rFonts w:eastAsia="Helvetica"/>
          <w:sz w:val="28"/>
          <w:szCs w:val="28"/>
          <w:lang w:eastAsia="en-US"/>
        </w:rPr>
        <w:tab/>
        <w:t>обозначение настоящих ТУ;</w:t>
      </w:r>
    </w:p>
    <w:p w14:paraId="076C95DC" w14:textId="77777777" w:rsidR="00026EFA" w:rsidRPr="00026EFA" w:rsidRDefault="00026EFA" w:rsidP="00026EFA">
      <w:pPr>
        <w:tabs>
          <w:tab w:val="left" w:pos="1134"/>
        </w:tabs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 w:rsidRPr="00026EFA">
        <w:rPr>
          <w:rFonts w:eastAsia="Helvetica"/>
          <w:sz w:val="28"/>
          <w:szCs w:val="28"/>
          <w:lang w:eastAsia="en-US"/>
        </w:rPr>
        <w:t>-</w:t>
      </w:r>
      <w:r w:rsidRPr="00026EFA">
        <w:rPr>
          <w:rFonts w:eastAsia="Helvetica"/>
          <w:sz w:val="28"/>
          <w:szCs w:val="28"/>
          <w:lang w:eastAsia="en-US"/>
        </w:rPr>
        <w:tab/>
        <w:t>наименование изготовителя и его местонахождение (страна, юридический или фактический адрес), а также, при наличии, наименование импортера или уполномоченного изготовителем лица (юридического или физического лица в качестве индивидуального предпринимателя) и его местонахождение (страна, юридический или фактический адрес);</w:t>
      </w:r>
    </w:p>
    <w:p w14:paraId="6BBDC906" w14:textId="77777777" w:rsidR="00026EFA" w:rsidRPr="00026EFA" w:rsidRDefault="00026EFA" w:rsidP="00026EFA">
      <w:pPr>
        <w:tabs>
          <w:tab w:val="left" w:pos="1134"/>
        </w:tabs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 w:rsidRPr="00026EFA">
        <w:rPr>
          <w:rFonts w:eastAsia="Helvetica"/>
          <w:sz w:val="28"/>
          <w:szCs w:val="28"/>
          <w:lang w:eastAsia="en-US"/>
        </w:rPr>
        <w:t>-</w:t>
      </w:r>
      <w:r w:rsidRPr="00026EFA">
        <w:rPr>
          <w:rFonts w:eastAsia="Helvetica"/>
          <w:sz w:val="28"/>
          <w:szCs w:val="28"/>
          <w:lang w:eastAsia="en-US"/>
        </w:rPr>
        <w:tab/>
        <w:t>торговый знак (при наличии);</w:t>
      </w:r>
    </w:p>
    <w:p w14:paraId="6AD5DC8B" w14:textId="77777777" w:rsidR="00026EFA" w:rsidRPr="00026EFA" w:rsidRDefault="00026EFA" w:rsidP="00026EFA">
      <w:pPr>
        <w:tabs>
          <w:tab w:val="left" w:pos="1134"/>
        </w:tabs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 w:rsidRPr="00026EFA">
        <w:rPr>
          <w:rFonts w:eastAsia="Helvetica"/>
          <w:sz w:val="28"/>
          <w:szCs w:val="28"/>
          <w:lang w:eastAsia="en-US"/>
        </w:rPr>
        <w:t>-</w:t>
      </w:r>
      <w:r w:rsidRPr="00026EFA">
        <w:rPr>
          <w:rFonts w:eastAsia="Helvetica"/>
          <w:sz w:val="28"/>
          <w:szCs w:val="28"/>
          <w:lang w:eastAsia="en-US"/>
        </w:rPr>
        <w:tab/>
        <w:t>описание опасности в соответствии с требованиями ГОСТ 31340: сигнальное слово, краткая характеристика опасности, меры предосторожности (при необходимости);</w:t>
      </w:r>
    </w:p>
    <w:p w14:paraId="297AB9F5" w14:textId="77777777" w:rsidR="00026EFA" w:rsidRPr="00026EFA" w:rsidRDefault="00026EFA" w:rsidP="00026EFA">
      <w:pPr>
        <w:tabs>
          <w:tab w:val="left" w:pos="1134"/>
        </w:tabs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 w:rsidRPr="00026EFA">
        <w:rPr>
          <w:rFonts w:eastAsia="Helvetica"/>
          <w:sz w:val="28"/>
          <w:szCs w:val="28"/>
          <w:lang w:eastAsia="en-US"/>
        </w:rPr>
        <w:t>-</w:t>
      </w:r>
      <w:r w:rsidRPr="00026EFA">
        <w:rPr>
          <w:rFonts w:eastAsia="Helvetica"/>
          <w:sz w:val="28"/>
          <w:szCs w:val="28"/>
          <w:lang w:eastAsia="en-US"/>
        </w:rPr>
        <w:tab/>
        <w:t xml:space="preserve">предупредительные надписи в виде текста или символов, или пиктограмм: хранить в местах, недоступных для детей; не смешивать с другими товарами бытовой химии; а также другие надписи в зависимости от свойств продукции (согласно разделу 8). Допускается применение надписей, аналогичных по смыслу; </w:t>
      </w:r>
    </w:p>
    <w:p w14:paraId="643CB069" w14:textId="77777777" w:rsidR="00026EFA" w:rsidRPr="00026EFA" w:rsidRDefault="00026EFA" w:rsidP="00026EFA">
      <w:pPr>
        <w:tabs>
          <w:tab w:val="left" w:pos="1134"/>
        </w:tabs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 w:rsidRPr="00026EFA">
        <w:rPr>
          <w:rFonts w:eastAsia="Helvetica"/>
          <w:sz w:val="28"/>
          <w:szCs w:val="28"/>
          <w:lang w:eastAsia="en-US"/>
        </w:rPr>
        <w:t>-</w:t>
      </w:r>
      <w:r w:rsidRPr="00026EFA">
        <w:rPr>
          <w:rFonts w:eastAsia="Helvetica"/>
          <w:sz w:val="28"/>
          <w:szCs w:val="28"/>
          <w:lang w:eastAsia="en-US"/>
        </w:rPr>
        <w:tab/>
        <w:t>номинальный объем продукции в упаковке (мл);</w:t>
      </w:r>
    </w:p>
    <w:p w14:paraId="0748A622" w14:textId="77777777" w:rsidR="00026EFA" w:rsidRPr="00026EFA" w:rsidRDefault="00026EFA" w:rsidP="00026EFA">
      <w:pPr>
        <w:tabs>
          <w:tab w:val="left" w:pos="1134"/>
        </w:tabs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 w:rsidRPr="00026EFA">
        <w:rPr>
          <w:rFonts w:eastAsia="Helvetica"/>
          <w:sz w:val="28"/>
          <w:szCs w:val="28"/>
          <w:lang w:eastAsia="en-US"/>
        </w:rPr>
        <w:t>-</w:t>
      </w:r>
      <w:r w:rsidRPr="00026EFA">
        <w:rPr>
          <w:rFonts w:eastAsia="Helvetica"/>
          <w:sz w:val="28"/>
          <w:szCs w:val="28"/>
          <w:lang w:eastAsia="en-US"/>
        </w:rPr>
        <w:tab/>
        <w:t>условия хранения;</w:t>
      </w:r>
    </w:p>
    <w:p w14:paraId="091A0EBE" w14:textId="77777777" w:rsidR="00026EFA" w:rsidRPr="00026EFA" w:rsidRDefault="00026EFA" w:rsidP="00026EFA">
      <w:pPr>
        <w:tabs>
          <w:tab w:val="left" w:pos="1134"/>
        </w:tabs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 w:rsidRPr="00026EFA">
        <w:rPr>
          <w:rFonts w:eastAsia="Helvetica"/>
          <w:sz w:val="28"/>
          <w:szCs w:val="28"/>
          <w:lang w:eastAsia="en-US"/>
        </w:rPr>
        <w:t>-</w:t>
      </w:r>
      <w:r w:rsidRPr="00026EFA">
        <w:rPr>
          <w:rFonts w:eastAsia="Helvetica"/>
          <w:sz w:val="28"/>
          <w:szCs w:val="28"/>
          <w:lang w:eastAsia="en-US"/>
        </w:rPr>
        <w:tab/>
        <w:t>способ утилизации: «По истечении срока годности утилизировать как бытовой отход»;</w:t>
      </w:r>
    </w:p>
    <w:p w14:paraId="47B43ED4" w14:textId="77777777" w:rsidR="00026EFA" w:rsidRPr="00026EFA" w:rsidRDefault="00026EFA" w:rsidP="00026EFA">
      <w:pPr>
        <w:tabs>
          <w:tab w:val="left" w:pos="1134"/>
        </w:tabs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 w:rsidRPr="00026EFA">
        <w:rPr>
          <w:rFonts w:eastAsia="Helvetica"/>
          <w:sz w:val="28"/>
          <w:szCs w:val="28"/>
          <w:lang w:eastAsia="en-US"/>
        </w:rPr>
        <w:t>-</w:t>
      </w:r>
      <w:r w:rsidRPr="00026EFA">
        <w:rPr>
          <w:rFonts w:eastAsia="Helvetica"/>
          <w:sz w:val="28"/>
          <w:szCs w:val="28"/>
          <w:lang w:eastAsia="en-US"/>
        </w:rPr>
        <w:tab/>
        <w:t>срок годности: «Срок годности (месяцев, лет)» с указанием даты изготовления (месяц, год) или «Годен (или использовать) до (месяц, год)»;</w:t>
      </w:r>
    </w:p>
    <w:p w14:paraId="68DB2082" w14:textId="77777777" w:rsidR="00026EFA" w:rsidRPr="00026EFA" w:rsidRDefault="00026EFA" w:rsidP="00026EFA">
      <w:pPr>
        <w:tabs>
          <w:tab w:val="left" w:pos="1134"/>
        </w:tabs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 w:rsidRPr="00026EFA">
        <w:rPr>
          <w:rFonts w:eastAsia="Helvetica"/>
          <w:sz w:val="28"/>
          <w:szCs w:val="28"/>
          <w:lang w:eastAsia="en-US"/>
        </w:rPr>
        <w:t>-</w:t>
      </w:r>
      <w:r w:rsidRPr="00026EFA">
        <w:rPr>
          <w:rFonts w:eastAsia="Helvetica"/>
          <w:sz w:val="28"/>
          <w:szCs w:val="28"/>
          <w:lang w:eastAsia="en-US"/>
        </w:rPr>
        <w:tab/>
        <w:t>номер партии;</w:t>
      </w:r>
    </w:p>
    <w:p w14:paraId="7C76E01D" w14:textId="5AF8D905" w:rsidR="00026EFA" w:rsidRPr="00026EFA" w:rsidRDefault="00026EFA" w:rsidP="000E32E0">
      <w:pPr>
        <w:tabs>
          <w:tab w:val="left" w:pos="1134"/>
        </w:tabs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 w:rsidRPr="00026EFA">
        <w:rPr>
          <w:rFonts w:eastAsia="Helvetica"/>
          <w:sz w:val="28"/>
          <w:szCs w:val="28"/>
          <w:lang w:eastAsia="en-US"/>
        </w:rPr>
        <w:t>-</w:t>
      </w:r>
      <w:r w:rsidRPr="00026EFA">
        <w:rPr>
          <w:rFonts w:eastAsia="Helvetica"/>
          <w:sz w:val="28"/>
          <w:szCs w:val="28"/>
          <w:lang w:eastAsia="en-US"/>
        </w:rPr>
        <w:tab/>
        <w:t>штрихо</w:t>
      </w:r>
      <w:r w:rsidR="000E32E0">
        <w:rPr>
          <w:rFonts w:eastAsia="Helvetica"/>
          <w:sz w:val="28"/>
          <w:szCs w:val="28"/>
          <w:lang w:eastAsia="en-US"/>
        </w:rPr>
        <w:t>вой код продукции (при наличии).</w:t>
      </w:r>
    </w:p>
    <w:p w14:paraId="7780B716" w14:textId="77777777" w:rsidR="00026EFA" w:rsidRPr="00026EFA" w:rsidRDefault="00026EFA" w:rsidP="00026EFA">
      <w:pPr>
        <w:tabs>
          <w:tab w:val="left" w:pos="1134"/>
        </w:tabs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 w:rsidRPr="00026EFA">
        <w:rPr>
          <w:rFonts w:eastAsia="Helvetica"/>
          <w:sz w:val="28"/>
          <w:szCs w:val="28"/>
          <w:lang w:eastAsia="en-US"/>
        </w:rPr>
        <w:t>Примечание</w:t>
      </w:r>
      <w:proofErr w:type="gramStart"/>
      <w:r w:rsidRPr="00026EFA">
        <w:rPr>
          <w:rFonts w:eastAsia="Helvetica"/>
          <w:sz w:val="28"/>
          <w:szCs w:val="28"/>
          <w:lang w:eastAsia="en-US"/>
        </w:rPr>
        <w:t>: Допускается</w:t>
      </w:r>
      <w:proofErr w:type="gramEnd"/>
      <w:r w:rsidRPr="00026EFA">
        <w:rPr>
          <w:rFonts w:eastAsia="Helvetica"/>
          <w:sz w:val="28"/>
          <w:szCs w:val="28"/>
          <w:lang w:eastAsia="en-US"/>
        </w:rPr>
        <w:t xml:space="preserve"> номер партии идентифицировать датой изготовления.</w:t>
      </w:r>
    </w:p>
    <w:p w14:paraId="1FFCBF41" w14:textId="77777777" w:rsidR="00026EFA" w:rsidRPr="00026EFA" w:rsidRDefault="00026EFA" w:rsidP="00026EFA">
      <w:pPr>
        <w:tabs>
          <w:tab w:val="left" w:pos="1134"/>
        </w:tabs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 w:rsidRPr="00026EFA">
        <w:rPr>
          <w:rFonts w:eastAsia="Helvetica"/>
          <w:sz w:val="28"/>
          <w:szCs w:val="28"/>
          <w:lang w:eastAsia="en-US"/>
        </w:rPr>
        <w:t>Наименование средства, наименование изготовителя и его местонахождение (юридический или фактический адрес) допускается наносить с использованием латинского алфавита с обязательным указанием страны изготовителя на русском языке.</w:t>
      </w:r>
    </w:p>
    <w:p w14:paraId="3E41E89F" w14:textId="77777777" w:rsidR="00026EFA" w:rsidRPr="00026EFA" w:rsidRDefault="00026EFA" w:rsidP="00026EFA">
      <w:pPr>
        <w:tabs>
          <w:tab w:val="left" w:pos="1134"/>
        </w:tabs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 w:rsidRPr="00026EFA">
        <w:rPr>
          <w:rFonts w:eastAsia="Helvetica"/>
          <w:sz w:val="28"/>
          <w:szCs w:val="28"/>
          <w:lang w:eastAsia="en-US"/>
        </w:rPr>
        <w:t>4.2 Допускается наносить на маркировку дополнительную информацию, не противоречащую требованиям действующего законодательства.</w:t>
      </w:r>
    </w:p>
    <w:p w14:paraId="0185E499" w14:textId="77777777" w:rsidR="00026EFA" w:rsidRPr="00026EFA" w:rsidRDefault="00026EFA" w:rsidP="00026EFA">
      <w:pPr>
        <w:tabs>
          <w:tab w:val="left" w:pos="1134"/>
        </w:tabs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 w:rsidRPr="00026EFA">
        <w:rPr>
          <w:rFonts w:eastAsia="Helvetica"/>
          <w:sz w:val="28"/>
          <w:szCs w:val="28"/>
          <w:lang w:eastAsia="en-US"/>
        </w:rPr>
        <w:t>4.3 Маркировка транспортной упаковки</w:t>
      </w:r>
    </w:p>
    <w:p w14:paraId="089F63FA" w14:textId="77777777" w:rsidR="00026EFA" w:rsidRPr="00026EFA" w:rsidRDefault="00026EFA" w:rsidP="00026EFA">
      <w:pPr>
        <w:tabs>
          <w:tab w:val="left" w:pos="1134"/>
        </w:tabs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 w:rsidRPr="00026EFA">
        <w:rPr>
          <w:rFonts w:eastAsia="Helvetica"/>
          <w:sz w:val="28"/>
          <w:szCs w:val="28"/>
          <w:lang w:eastAsia="en-US"/>
        </w:rPr>
        <w:t>4.4 Маркировка транспортной упаковки должна содержать следующую информацию на русском языке:</w:t>
      </w:r>
    </w:p>
    <w:p w14:paraId="65CB2F9B" w14:textId="77777777" w:rsidR="00026EFA" w:rsidRPr="00026EFA" w:rsidRDefault="00026EFA" w:rsidP="00026EFA">
      <w:pPr>
        <w:tabs>
          <w:tab w:val="left" w:pos="1134"/>
        </w:tabs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 w:rsidRPr="00026EFA">
        <w:rPr>
          <w:rFonts w:eastAsia="Helvetica"/>
          <w:sz w:val="28"/>
          <w:szCs w:val="28"/>
          <w:lang w:eastAsia="en-US"/>
        </w:rPr>
        <w:t>-</w:t>
      </w:r>
      <w:r w:rsidRPr="00026EFA">
        <w:rPr>
          <w:rFonts w:eastAsia="Helvetica"/>
          <w:sz w:val="28"/>
          <w:szCs w:val="28"/>
          <w:lang w:eastAsia="en-US"/>
        </w:rPr>
        <w:tab/>
        <w:t>наименование средства, включая торговое наименование;</w:t>
      </w:r>
    </w:p>
    <w:p w14:paraId="3EEE4515" w14:textId="77777777" w:rsidR="00026EFA" w:rsidRPr="00026EFA" w:rsidRDefault="00026EFA" w:rsidP="00026EFA">
      <w:pPr>
        <w:tabs>
          <w:tab w:val="left" w:pos="1134"/>
        </w:tabs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 w:rsidRPr="00026EFA">
        <w:rPr>
          <w:rFonts w:eastAsia="Helvetica"/>
          <w:sz w:val="28"/>
          <w:szCs w:val="28"/>
          <w:lang w:eastAsia="en-US"/>
        </w:rPr>
        <w:t>-</w:t>
      </w:r>
      <w:r w:rsidRPr="00026EFA">
        <w:rPr>
          <w:rFonts w:eastAsia="Helvetica"/>
          <w:sz w:val="28"/>
          <w:szCs w:val="28"/>
          <w:lang w:eastAsia="en-US"/>
        </w:rPr>
        <w:tab/>
        <w:t>наименование изготовителя и его местонахождение (страна, юридический или фактический адрес), а также, при наличии, наименование импортера или уполномоченного изготовителем лица (юридического или физического лица в качестве индивидуального предпринимателя) и его местонахождение (страна, юридический или фактический адрес);</w:t>
      </w:r>
    </w:p>
    <w:p w14:paraId="55DD0AD9" w14:textId="77777777" w:rsidR="00026EFA" w:rsidRPr="00026EFA" w:rsidRDefault="00026EFA" w:rsidP="00026EFA">
      <w:pPr>
        <w:tabs>
          <w:tab w:val="left" w:pos="1134"/>
        </w:tabs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 w:rsidRPr="00026EFA">
        <w:rPr>
          <w:rFonts w:eastAsia="Helvetica"/>
          <w:sz w:val="28"/>
          <w:szCs w:val="28"/>
          <w:lang w:eastAsia="en-US"/>
        </w:rPr>
        <w:t>-</w:t>
      </w:r>
      <w:r w:rsidRPr="00026EFA">
        <w:rPr>
          <w:rFonts w:eastAsia="Helvetica"/>
          <w:sz w:val="28"/>
          <w:szCs w:val="28"/>
          <w:lang w:eastAsia="en-US"/>
        </w:rPr>
        <w:tab/>
        <w:t>торговый знак (при наличии);</w:t>
      </w:r>
    </w:p>
    <w:p w14:paraId="1BF606F8" w14:textId="77777777" w:rsidR="00026EFA" w:rsidRPr="00026EFA" w:rsidRDefault="00026EFA" w:rsidP="00026EFA">
      <w:pPr>
        <w:tabs>
          <w:tab w:val="left" w:pos="1134"/>
        </w:tabs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 w:rsidRPr="00026EFA">
        <w:rPr>
          <w:rFonts w:eastAsia="Helvetica"/>
          <w:sz w:val="28"/>
          <w:szCs w:val="28"/>
          <w:lang w:eastAsia="en-US"/>
        </w:rPr>
        <w:t>-</w:t>
      </w:r>
      <w:r w:rsidRPr="00026EFA">
        <w:rPr>
          <w:rFonts w:eastAsia="Helvetica"/>
          <w:sz w:val="28"/>
          <w:szCs w:val="28"/>
          <w:lang w:eastAsia="en-US"/>
        </w:rPr>
        <w:tab/>
        <w:t>номер партии;</w:t>
      </w:r>
    </w:p>
    <w:p w14:paraId="48760D4B" w14:textId="77777777" w:rsidR="00026EFA" w:rsidRPr="00026EFA" w:rsidRDefault="00026EFA" w:rsidP="00026EFA">
      <w:pPr>
        <w:tabs>
          <w:tab w:val="left" w:pos="1134"/>
        </w:tabs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 w:rsidRPr="00026EFA">
        <w:rPr>
          <w:rFonts w:eastAsia="Helvetica"/>
          <w:sz w:val="28"/>
          <w:szCs w:val="28"/>
          <w:lang w:eastAsia="en-US"/>
        </w:rPr>
        <w:t>-</w:t>
      </w:r>
      <w:r w:rsidRPr="00026EFA">
        <w:rPr>
          <w:rFonts w:eastAsia="Helvetica"/>
          <w:sz w:val="28"/>
          <w:szCs w:val="28"/>
          <w:lang w:eastAsia="en-US"/>
        </w:rPr>
        <w:tab/>
        <w:t>количество единиц потребительских упаковок и номинальное количество продукции в потребительской упаковке (массу или объем, или количество штук);</w:t>
      </w:r>
    </w:p>
    <w:p w14:paraId="73E8CEBC" w14:textId="77777777" w:rsidR="00026EFA" w:rsidRPr="00026EFA" w:rsidRDefault="00026EFA" w:rsidP="00026EFA">
      <w:pPr>
        <w:tabs>
          <w:tab w:val="left" w:pos="1134"/>
        </w:tabs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 w:rsidRPr="00026EFA">
        <w:rPr>
          <w:rFonts w:eastAsia="Helvetica"/>
          <w:sz w:val="28"/>
          <w:szCs w:val="28"/>
          <w:lang w:eastAsia="en-US"/>
        </w:rPr>
        <w:t>-</w:t>
      </w:r>
      <w:r w:rsidRPr="00026EFA">
        <w:rPr>
          <w:rFonts w:eastAsia="Helvetica"/>
          <w:sz w:val="28"/>
          <w:szCs w:val="28"/>
          <w:lang w:eastAsia="en-US"/>
        </w:rPr>
        <w:tab/>
        <w:t>срок годности и дату изготовления или дату истечения срока годности (месяц, год);</w:t>
      </w:r>
    </w:p>
    <w:p w14:paraId="454FEFFE" w14:textId="77777777" w:rsidR="00026EFA" w:rsidRPr="00026EFA" w:rsidRDefault="00026EFA" w:rsidP="00026EFA">
      <w:pPr>
        <w:tabs>
          <w:tab w:val="left" w:pos="1134"/>
        </w:tabs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 w:rsidRPr="00026EFA">
        <w:rPr>
          <w:rFonts w:eastAsia="Helvetica"/>
          <w:sz w:val="28"/>
          <w:szCs w:val="28"/>
          <w:lang w:eastAsia="en-US"/>
        </w:rPr>
        <w:t>-</w:t>
      </w:r>
      <w:r w:rsidRPr="00026EFA">
        <w:rPr>
          <w:rFonts w:eastAsia="Helvetica"/>
          <w:sz w:val="28"/>
          <w:szCs w:val="28"/>
          <w:lang w:eastAsia="en-US"/>
        </w:rPr>
        <w:tab/>
        <w:t>условия хранения;</w:t>
      </w:r>
    </w:p>
    <w:p w14:paraId="4B0ED861" w14:textId="112749E1" w:rsidR="00026EFA" w:rsidRPr="00026EFA" w:rsidRDefault="00026EFA" w:rsidP="002C08F3">
      <w:pPr>
        <w:tabs>
          <w:tab w:val="left" w:pos="1134"/>
        </w:tabs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 w:rsidRPr="00026EFA">
        <w:rPr>
          <w:rFonts w:eastAsia="Helvetica"/>
          <w:sz w:val="28"/>
          <w:szCs w:val="28"/>
          <w:lang w:eastAsia="en-US"/>
        </w:rPr>
        <w:t>-</w:t>
      </w:r>
      <w:r w:rsidRPr="00026EFA">
        <w:rPr>
          <w:rFonts w:eastAsia="Helvetica"/>
          <w:sz w:val="28"/>
          <w:szCs w:val="28"/>
          <w:lang w:eastAsia="en-US"/>
        </w:rPr>
        <w:tab/>
        <w:t>способ утилизации: «По истечении срока годности утилизировать как бытовой отход»;</w:t>
      </w:r>
    </w:p>
    <w:p w14:paraId="138FE605" w14:textId="77777777" w:rsidR="00026EFA" w:rsidRPr="00026EFA" w:rsidRDefault="00026EFA" w:rsidP="00026EFA">
      <w:pPr>
        <w:tabs>
          <w:tab w:val="left" w:pos="1134"/>
        </w:tabs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 w:rsidRPr="00026EFA">
        <w:rPr>
          <w:rFonts w:eastAsia="Helvetica"/>
          <w:sz w:val="28"/>
          <w:szCs w:val="28"/>
          <w:lang w:eastAsia="en-US"/>
        </w:rPr>
        <w:t>Примечание</w:t>
      </w:r>
      <w:proofErr w:type="gramStart"/>
      <w:r w:rsidRPr="00026EFA">
        <w:rPr>
          <w:rFonts w:eastAsia="Helvetica"/>
          <w:sz w:val="28"/>
          <w:szCs w:val="28"/>
          <w:lang w:eastAsia="en-US"/>
        </w:rPr>
        <w:t>: Допускается</w:t>
      </w:r>
      <w:proofErr w:type="gramEnd"/>
      <w:r w:rsidRPr="00026EFA">
        <w:rPr>
          <w:rFonts w:eastAsia="Helvetica"/>
          <w:sz w:val="28"/>
          <w:szCs w:val="28"/>
          <w:lang w:eastAsia="en-US"/>
        </w:rPr>
        <w:t xml:space="preserve"> номер партии идентифицировать датой изготовления.</w:t>
      </w:r>
    </w:p>
    <w:p w14:paraId="12780D0F" w14:textId="77777777" w:rsidR="00026EFA" w:rsidRPr="00026EFA" w:rsidRDefault="00026EFA" w:rsidP="00026EFA">
      <w:pPr>
        <w:tabs>
          <w:tab w:val="left" w:pos="1134"/>
        </w:tabs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 w:rsidRPr="00026EFA">
        <w:rPr>
          <w:rFonts w:eastAsia="Helvetica"/>
          <w:sz w:val="28"/>
          <w:szCs w:val="28"/>
          <w:lang w:eastAsia="en-US"/>
        </w:rPr>
        <w:t xml:space="preserve">4.5 Маркировка должна содержать манипуляционные знаки по ГОСТ 14192: «Верх», «Ограничение температуры», «Ограничение </w:t>
      </w:r>
      <w:proofErr w:type="spellStart"/>
      <w:r w:rsidRPr="00026EFA">
        <w:rPr>
          <w:rFonts w:eastAsia="Helvetica"/>
          <w:sz w:val="28"/>
          <w:szCs w:val="28"/>
          <w:lang w:eastAsia="en-US"/>
        </w:rPr>
        <w:t>штабелирования</w:t>
      </w:r>
      <w:proofErr w:type="spellEnd"/>
      <w:r w:rsidRPr="00026EFA">
        <w:rPr>
          <w:rFonts w:eastAsia="Helvetica"/>
          <w:sz w:val="28"/>
          <w:szCs w:val="28"/>
          <w:lang w:eastAsia="en-US"/>
        </w:rPr>
        <w:t>».</w:t>
      </w:r>
    </w:p>
    <w:p w14:paraId="2299B79E" w14:textId="77777777" w:rsidR="00026EFA" w:rsidRPr="00026EFA" w:rsidRDefault="00026EFA" w:rsidP="00026EFA">
      <w:pPr>
        <w:tabs>
          <w:tab w:val="left" w:pos="1134"/>
        </w:tabs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 w:rsidRPr="00026EFA">
        <w:rPr>
          <w:rFonts w:eastAsia="Helvetica"/>
          <w:sz w:val="28"/>
          <w:szCs w:val="28"/>
          <w:lang w:eastAsia="en-US"/>
        </w:rPr>
        <w:t>4.6 Маркировка опасных грузов должна содержать:</w:t>
      </w:r>
    </w:p>
    <w:p w14:paraId="7E25E097" w14:textId="77777777" w:rsidR="00026EFA" w:rsidRPr="00026EFA" w:rsidRDefault="00026EFA" w:rsidP="00026EFA">
      <w:pPr>
        <w:tabs>
          <w:tab w:val="left" w:pos="1134"/>
        </w:tabs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 w:rsidRPr="00026EFA">
        <w:rPr>
          <w:rFonts w:eastAsia="Helvetica"/>
          <w:sz w:val="28"/>
          <w:szCs w:val="28"/>
          <w:lang w:eastAsia="en-US"/>
        </w:rPr>
        <w:t>- классификационный шифр в соответствии с требованиями ГОСТ 19433;</w:t>
      </w:r>
    </w:p>
    <w:p w14:paraId="0E2609E7" w14:textId="477AE6E9" w:rsidR="00026EFA" w:rsidRPr="00026EFA" w:rsidRDefault="002C08F3" w:rsidP="00026EFA">
      <w:pPr>
        <w:tabs>
          <w:tab w:val="left" w:pos="1134"/>
        </w:tabs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>
        <w:rPr>
          <w:rFonts w:eastAsia="Helvetica"/>
          <w:sz w:val="28"/>
          <w:szCs w:val="28"/>
          <w:lang w:eastAsia="en-US"/>
        </w:rPr>
        <w:t xml:space="preserve">- </w:t>
      </w:r>
      <w:r w:rsidR="00026EFA" w:rsidRPr="00026EFA">
        <w:rPr>
          <w:rFonts w:eastAsia="Helvetica"/>
          <w:sz w:val="28"/>
          <w:szCs w:val="28"/>
          <w:lang w:eastAsia="en-US"/>
        </w:rPr>
        <w:t>описание опасности в соответствии с требованиями ГОСТ 31340: сигнальное слово, краткая характеристика опасности, меры предосторожности (при необходимости).</w:t>
      </w:r>
    </w:p>
    <w:p w14:paraId="64569EEF" w14:textId="77777777" w:rsidR="00026EFA" w:rsidRPr="00026EFA" w:rsidRDefault="00026EFA" w:rsidP="00026EFA">
      <w:pPr>
        <w:tabs>
          <w:tab w:val="left" w:pos="1134"/>
        </w:tabs>
        <w:suppressAutoHyphens w:val="0"/>
        <w:ind w:firstLine="709"/>
        <w:jc w:val="both"/>
        <w:rPr>
          <w:rFonts w:eastAsia="Helvetica"/>
          <w:sz w:val="28"/>
          <w:szCs w:val="28"/>
          <w:lang w:eastAsia="en-US"/>
        </w:rPr>
      </w:pPr>
      <w:r w:rsidRPr="00026EFA">
        <w:rPr>
          <w:rFonts w:eastAsia="Helvetica"/>
          <w:sz w:val="28"/>
          <w:szCs w:val="28"/>
          <w:lang w:eastAsia="en-US"/>
        </w:rPr>
        <w:t>4.7 Допускается нанесение дополнительной информации, не противоречащей действующему законодательству.</w:t>
      </w:r>
    </w:p>
    <w:p w14:paraId="0AD36928" w14:textId="05173C67" w:rsidR="00C60E87" w:rsidRDefault="00026EFA" w:rsidP="00026EFA">
      <w:pPr>
        <w:tabs>
          <w:tab w:val="left" w:pos="1134"/>
        </w:tabs>
        <w:suppressAutoHyphens w:val="0"/>
        <w:ind w:firstLine="709"/>
        <w:jc w:val="both"/>
        <w:rPr>
          <w:sz w:val="28"/>
          <w:szCs w:val="28"/>
        </w:rPr>
      </w:pPr>
      <w:r w:rsidRPr="00026EFA">
        <w:rPr>
          <w:rFonts w:eastAsia="Helvetica"/>
          <w:sz w:val="28"/>
          <w:szCs w:val="28"/>
          <w:lang w:eastAsia="en-US"/>
        </w:rPr>
        <w:t>4.8 Продукция в потребительской таре, упакованная в групповую упаковку из прозрачных материалов, не тре</w:t>
      </w:r>
      <w:r w:rsidR="002C08F3">
        <w:rPr>
          <w:rFonts w:eastAsia="Helvetica"/>
          <w:sz w:val="28"/>
          <w:szCs w:val="28"/>
          <w:lang w:eastAsia="en-US"/>
        </w:rPr>
        <w:t>бует дополнительной маркировки.</w:t>
      </w:r>
    </w:p>
    <w:p w14:paraId="78E1BA12" w14:textId="77777777" w:rsidR="00BE4ACF" w:rsidRDefault="00BE4ACF" w:rsidP="000C1093">
      <w:pPr>
        <w:tabs>
          <w:tab w:val="left" w:pos="1134"/>
        </w:tabs>
        <w:suppressAutoHyphens w:val="0"/>
        <w:ind w:firstLine="709"/>
        <w:rPr>
          <w:sz w:val="28"/>
          <w:szCs w:val="28"/>
        </w:rPr>
      </w:pPr>
    </w:p>
    <w:p w14:paraId="6431FFB1" w14:textId="29DA1E2C" w:rsidR="009641CE" w:rsidRDefault="00135255" w:rsidP="000C1093">
      <w:pPr>
        <w:tabs>
          <w:tab w:val="left" w:pos="1134"/>
        </w:tabs>
        <w:suppressAutoHyphens w:val="0"/>
        <w:ind w:firstLine="709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5</w:t>
      </w:r>
      <w:r w:rsidR="009641CE">
        <w:rPr>
          <w:b/>
          <w:sz w:val="28"/>
          <w:szCs w:val="28"/>
          <w:lang w:eastAsia="ru-RU"/>
        </w:rPr>
        <w:t xml:space="preserve"> </w:t>
      </w:r>
      <w:r w:rsidR="00B91D7D" w:rsidRPr="00B91D7D">
        <w:rPr>
          <w:b/>
          <w:sz w:val="28"/>
          <w:szCs w:val="28"/>
          <w:lang w:eastAsia="ru-RU"/>
        </w:rPr>
        <w:t>Упаковка</w:t>
      </w:r>
    </w:p>
    <w:p w14:paraId="20E35275" w14:textId="5EB319FB" w:rsidR="004F549C" w:rsidRDefault="004F549C" w:rsidP="004E2ED2">
      <w:pPr>
        <w:tabs>
          <w:tab w:val="left" w:pos="142"/>
          <w:tab w:val="left" w:pos="1134"/>
        </w:tabs>
        <w:suppressAutoHyphens w:val="0"/>
        <w:ind w:left="709"/>
        <w:jc w:val="both"/>
        <w:rPr>
          <w:b/>
          <w:bCs/>
          <w:sz w:val="28"/>
          <w:szCs w:val="28"/>
        </w:rPr>
      </w:pPr>
    </w:p>
    <w:p w14:paraId="32A23FBC" w14:textId="48B65490" w:rsidR="003D7ED9" w:rsidRDefault="00DB04D2" w:rsidP="003D7ED9">
      <w:pPr>
        <w:tabs>
          <w:tab w:val="left" w:pos="142"/>
          <w:tab w:val="left" w:pos="1134"/>
        </w:tabs>
        <w:suppressAutoHyphens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5.1 </w:t>
      </w:r>
      <w:r w:rsidR="003D7ED9" w:rsidRPr="003D7ED9">
        <w:rPr>
          <w:bCs/>
          <w:sz w:val="28"/>
          <w:szCs w:val="28"/>
        </w:rPr>
        <w:t>Для упаковывания присадок используют тару потребительскую вместимостью от 100 мл до 10 л, изготовленную из полимерных материалов либо металла; канистры полимерные или металлические емкостью от 5 до 50 л; стальные бочки вместимостью до 250 дм</w:t>
      </w:r>
      <w:r w:rsidR="003D7ED9" w:rsidRPr="003D7ED9">
        <w:rPr>
          <w:bCs/>
          <w:sz w:val="28"/>
          <w:szCs w:val="28"/>
          <w:vertAlign w:val="superscript"/>
        </w:rPr>
        <w:t>3</w:t>
      </w:r>
      <w:r w:rsidR="003D7ED9" w:rsidRPr="003D7ED9">
        <w:rPr>
          <w:bCs/>
          <w:sz w:val="28"/>
          <w:szCs w:val="28"/>
        </w:rPr>
        <w:t xml:space="preserve">; </w:t>
      </w:r>
      <w:proofErr w:type="spellStart"/>
      <w:r w:rsidR="003D7ED9" w:rsidRPr="003D7ED9">
        <w:rPr>
          <w:bCs/>
          <w:sz w:val="28"/>
          <w:szCs w:val="28"/>
        </w:rPr>
        <w:t>еврокубы</w:t>
      </w:r>
      <w:proofErr w:type="spellEnd"/>
      <w:r w:rsidR="003D7ED9" w:rsidRPr="003D7ED9">
        <w:rPr>
          <w:bCs/>
          <w:sz w:val="28"/>
          <w:szCs w:val="28"/>
        </w:rPr>
        <w:t>; цистерны (в т.ч. авто и ж/д).</w:t>
      </w:r>
    </w:p>
    <w:p w14:paraId="697B670A" w14:textId="2C3B7073" w:rsidR="002D76F1" w:rsidRDefault="00DB04D2" w:rsidP="003D7ED9">
      <w:pPr>
        <w:tabs>
          <w:tab w:val="left" w:pos="142"/>
          <w:tab w:val="left" w:pos="1134"/>
        </w:tabs>
        <w:suppressAutoHyphens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5.2 </w:t>
      </w:r>
      <w:r w:rsidR="003D7ED9" w:rsidRPr="003D7ED9">
        <w:rPr>
          <w:bCs/>
          <w:sz w:val="28"/>
          <w:szCs w:val="28"/>
        </w:rPr>
        <w:t>Заполнение тары необходимо производить с учетом полного использования вместимости (грузоподъемности) и объемного расширения продукта при возможном перепаде температур в пути следования. Максимальная степень заполнения не более 90 % от ее вместимости</w:t>
      </w:r>
    </w:p>
    <w:p w14:paraId="7F9AB48A" w14:textId="77777777" w:rsidR="003D7ED9" w:rsidRDefault="003D7ED9" w:rsidP="003D7ED9">
      <w:pPr>
        <w:tabs>
          <w:tab w:val="left" w:pos="142"/>
          <w:tab w:val="left" w:pos="1134"/>
        </w:tabs>
        <w:suppressAutoHyphens w:val="0"/>
        <w:ind w:left="709"/>
        <w:jc w:val="both"/>
        <w:rPr>
          <w:b/>
          <w:bCs/>
          <w:sz w:val="28"/>
          <w:szCs w:val="28"/>
        </w:rPr>
      </w:pPr>
    </w:p>
    <w:p w14:paraId="02DA436E" w14:textId="4F29B928" w:rsidR="006F71F2" w:rsidRDefault="00135255" w:rsidP="004E2ED2">
      <w:pPr>
        <w:tabs>
          <w:tab w:val="left" w:pos="142"/>
          <w:tab w:val="left" w:pos="1134"/>
        </w:tabs>
        <w:suppressAutoHyphens w:val="0"/>
        <w:ind w:left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543342" w:rsidRPr="001A4D74">
        <w:rPr>
          <w:b/>
          <w:bCs/>
          <w:sz w:val="28"/>
          <w:szCs w:val="28"/>
        </w:rPr>
        <w:t xml:space="preserve"> </w:t>
      </w:r>
      <w:r w:rsidR="006F71F2" w:rsidRPr="001A4D74">
        <w:rPr>
          <w:b/>
          <w:bCs/>
          <w:sz w:val="28"/>
          <w:szCs w:val="28"/>
        </w:rPr>
        <w:t>П</w:t>
      </w:r>
      <w:r w:rsidR="00DC4EA5" w:rsidRPr="001A4D74">
        <w:rPr>
          <w:b/>
          <w:bCs/>
          <w:sz w:val="28"/>
          <w:szCs w:val="28"/>
        </w:rPr>
        <w:t>равила</w:t>
      </w:r>
      <w:r w:rsidR="006F71F2" w:rsidRPr="001A4D74">
        <w:rPr>
          <w:b/>
          <w:bCs/>
          <w:sz w:val="28"/>
          <w:szCs w:val="28"/>
        </w:rPr>
        <w:t xml:space="preserve"> </w:t>
      </w:r>
      <w:r w:rsidR="00DC4EA5" w:rsidRPr="001A4D74">
        <w:rPr>
          <w:b/>
          <w:bCs/>
          <w:sz w:val="28"/>
          <w:szCs w:val="28"/>
        </w:rPr>
        <w:t>приемки</w:t>
      </w:r>
    </w:p>
    <w:p w14:paraId="0EB1086E" w14:textId="77777777" w:rsidR="003D7ED9" w:rsidRPr="001A4D74" w:rsidRDefault="003D7ED9" w:rsidP="004E2ED2">
      <w:pPr>
        <w:tabs>
          <w:tab w:val="left" w:pos="142"/>
          <w:tab w:val="left" w:pos="1134"/>
        </w:tabs>
        <w:suppressAutoHyphens w:val="0"/>
        <w:ind w:left="709"/>
        <w:jc w:val="both"/>
        <w:rPr>
          <w:b/>
          <w:bCs/>
          <w:sz w:val="28"/>
          <w:szCs w:val="28"/>
        </w:rPr>
      </w:pPr>
    </w:p>
    <w:p w14:paraId="3A0491B3" w14:textId="79A6E335" w:rsidR="002C08F3" w:rsidRPr="002C08F3" w:rsidRDefault="00226A69" w:rsidP="002C08F3">
      <w:pPr>
        <w:pStyle w:val="affb"/>
        <w:tabs>
          <w:tab w:val="left" w:pos="1134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6</w:t>
      </w:r>
      <w:r w:rsidR="002C08F3">
        <w:rPr>
          <w:rFonts w:ascii="Times New Roman" w:hAnsi="Times New Roman"/>
          <w:bCs/>
          <w:sz w:val="28"/>
          <w:szCs w:val="28"/>
        </w:rPr>
        <w:t xml:space="preserve">.1 </w:t>
      </w:r>
      <w:r w:rsidR="002C08F3" w:rsidRPr="002C08F3">
        <w:t xml:space="preserve"> </w:t>
      </w:r>
      <w:r w:rsidR="002C08F3" w:rsidRPr="002C08F3">
        <w:rPr>
          <w:rFonts w:ascii="Times New Roman" w:hAnsi="Times New Roman"/>
          <w:bCs/>
          <w:sz w:val="28"/>
          <w:szCs w:val="28"/>
        </w:rPr>
        <w:t>Приемка</w:t>
      </w:r>
      <w:proofErr w:type="gramEnd"/>
      <w:r w:rsidR="002C08F3" w:rsidRPr="002C08F3">
        <w:rPr>
          <w:rFonts w:ascii="Times New Roman" w:hAnsi="Times New Roman"/>
          <w:bCs/>
          <w:sz w:val="28"/>
          <w:szCs w:val="28"/>
        </w:rPr>
        <w:t xml:space="preserve"> </w:t>
      </w:r>
      <w:r w:rsidR="002C08F3">
        <w:rPr>
          <w:rFonts w:ascii="Times New Roman" w:hAnsi="Times New Roman"/>
          <w:bCs/>
          <w:sz w:val="28"/>
          <w:szCs w:val="28"/>
        </w:rPr>
        <w:t>присадок</w:t>
      </w:r>
      <w:r w:rsidR="002C08F3" w:rsidRPr="002C08F3">
        <w:rPr>
          <w:rFonts w:ascii="Times New Roman" w:hAnsi="Times New Roman"/>
          <w:bCs/>
          <w:sz w:val="28"/>
          <w:szCs w:val="28"/>
        </w:rPr>
        <w:t xml:space="preserve"> проводится партиями. Партией считается количество продукции одного наименования, изготовленной за смену, в потребительской таре одного вида и типа, сопровождаемое одним документом о качестве.</w:t>
      </w:r>
    </w:p>
    <w:p w14:paraId="5C565EBC" w14:textId="257EB3DA" w:rsidR="002C08F3" w:rsidRPr="002C08F3" w:rsidRDefault="002C08F3" w:rsidP="002C08F3">
      <w:pPr>
        <w:pStyle w:val="affb"/>
        <w:tabs>
          <w:tab w:val="left" w:pos="1134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C08F3">
        <w:rPr>
          <w:rFonts w:ascii="Times New Roman" w:hAnsi="Times New Roman"/>
          <w:bCs/>
          <w:sz w:val="28"/>
          <w:szCs w:val="28"/>
        </w:rPr>
        <w:t>6.</w:t>
      </w:r>
      <w:r>
        <w:rPr>
          <w:rFonts w:ascii="Times New Roman" w:hAnsi="Times New Roman"/>
          <w:bCs/>
          <w:sz w:val="28"/>
          <w:szCs w:val="28"/>
        </w:rPr>
        <w:t>2</w:t>
      </w:r>
      <w:r w:rsidRPr="002C08F3">
        <w:rPr>
          <w:rFonts w:ascii="Times New Roman" w:hAnsi="Times New Roman"/>
          <w:bCs/>
          <w:sz w:val="28"/>
          <w:szCs w:val="28"/>
        </w:rPr>
        <w:t xml:space="preserve"> Каждая партия должна сопровождаться документом о качестве, включающем: наименование продукции, наименование предприятия-изготовителя, дату изготовления, номер партии, обозначение нормативно-технической документации, результаты проведенных испытаний, подтверждающих соответствие качества товара требованиям нормативно-технического документа.</w:t>
      </w:r>
    </w:p>
    <w:p w14:paraId="787D42E9" w14:textId="52791D31" w:rsidR="002C08F3" w:rsidRPr="002C08F3" w:rsidRDefault="002C08F3" w:rsidP="002C08F3">
      <w:pPr>
        <w:pStyle w:val="affb"/>
        <w:tabs>
          <w:tab w:val="left" w:pos="1134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C08F3">
        <w:rPr>
          <w:rFonts w:ascii="Times New Roman" w:hAnsi="Times New Roman"/>
          <w:bCs/>
          <w:sz w:val="28"/>
          <w:szCs w:val="28"/>
        </w:rPr>
        <w:t>6.</w:t>
      </w:r>
      <w:r>
        <w:rPr>
          <w:rFonts w:ascii="Times New Roman" w:hAnsi="Times New Roman"/>
          <w:bCs/>
          <w:sz w:val="28"/>
          <w:szCs w:val="28"/>
        </w:rPr>
        <w:t>3</w:t>
      </w:r>
      <w:r w:rsidRPr="002C08F3">
        <w:rPr>
          <w:rFonts w:ascii="Times New Roman" w:hAnsi="Times New Roman"/>
          <w:bCs/>
          <w:sz w:val="28"/>
          <w:szCs w:val="28"/>
        </w:rPr>
        <w:t xml:space="preserve"> Для проверки соответствия качества установленным требованиям проводят приемо-сдаточные и периодические испытания. Для проведения приемо-сдаточных испытаний по внешнему виду упаковки, правильности маркировки и массе нетто из потребительской упаковки делают случайную выборку по ГОСТ Р 50779.12. Объем выборки устанавливают в зависимости от числа упаковок в партии: до 30 (включительно) - 3; свыше 30 - 4 единицы упаковки.</w:t>
      </w:r>
    </w:p>
    <w:p w14:paraId="36284C72" w14:textId="3BF2B74F" w:rsidR="00226A69" w:rsidRDefault="002C08F3" w:rsidP="002C08F3">
      <w:pPr>
        <w:pStyle w:val="affb"/>
        <w:tabs>
          <w:tab w:val="left" w:pos="1134"/>
        </w:tabs>
        <w:ind w:firstLine="709"/>
        <w:jc w:val="both"/>
        <w:rPr>
          <w:b/>
          <w:bCs/>
          <w:iCs/>
          <w:sz w:val="28"/>
          <w:szCs w:val="28"/>
        </w:rPr>
      </w:pPr>
      <w:r w:rsidRPr="002C08F3">
        <w:rPr>
          <w:rFonts w:ascii="Times New Roman" w:hAnsi="Times New Roman"/>
          <w:bCs/>
          <w:sz w:val="28"/>
          <w:szCs w:val="28"/>
        </w:rPr>
        <w:t>Допускается для контроля качества продукции проводить отбор с расфасовочного автомата через каждый час по две упаковки, но не менее 9 упаковок от всей партии, а также перед фасовкой в количестве, обеспечивающем представительную пробу, необходимую для испытаний.</w:t>
      </w:r>
    </w:p>
    <w:p w14:paraId="720F8A2D" w14:textId="77777777" w:rsidR="00226A69" w:rsidRDefault="00226A69" w:rsidP="004E2ED2">
      <w:pPr>
        <w:tabs>
          <w:tab w:val="left" w:pos="1134"/>
        </w:tabs>
        <w:suppressAutoHyphens w:val="0"/>
        <w:ind w:firstLine="709"/>
        <w:rPr>
          <w:b/>
          <w:bCs/>
          <w:iCs/>
          <w:sz w:val="28"/>
          <w:szCs w:val="28"/>
        </w:rPr>
      </w:pPr>
    </w:p>
    <w:p w14:paraId="00725410" w14:textId="77777777" w:rsidR="000E32E0" w:rsidRDefault="000E32E0" w:rsidP="004E2ED2">
      <w:pPr>
        <w:tabs>
          <w:tab w:val="left" w:pos="1134"/>
        </w:tabs>
        <w:suppressAutoHyphens w:val="0"/>
        <w:ind w:firstLine="709"/>
        <w:rPr>
          <w:b/>
          <w:bCs/>
          <w:iCs/>
          <w:sz w:val="28"/>
          <w:szCs w:val="28"/>
        </w:rPr>
      </w:pPr>
    </w:p>
    <w:p w14:paraId="3D0F883C" w14:textId="77777777" w:rsidR="000E32E0" w:rsidRDefault="000E32E0" w:rsidP="004E2ED2">
      <w:pPr>
        <w:tabs>
          <w:tab w:val="left" w:pos="1134"/>
        </w:tabs>
        <w:suppressAutoHyphens w:val="0"/>
        <w:ind w:firstLine="709"/>
        <w:rPr>
          <w:b/>
          <w:bCs/>
          <w:iCs/>
          <w:sz w:val="28"/>
          <w:szCs w:val="28"/>
        </w:rPr>
      </w:pPr>
    </w:p>
    <w:p w14:paraId="71DB0A9E" w14:textId="2221498E" w:rsidR="000963A0" w:rsidRPr="00292DC7" w:rsidRDefault="008603A9" w:rsidP="004E2ED2">
      <w:pPr>
        <w:tabs>
          <w:tab w:val="left" w:pos="1134"/>
        </w:tabs>
        <w:suppressAutoHyphens w:val="0"/>
        <w:ind w:firstLine="709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7</w:t>
      </w:r>
      <w:r w:rsidR="00543342" w:rsidRPr="00292DC7">
        <w:rPr>
          <w:b/>
          <w:bCs/>
          <w:iCs/>
          <w:sz w:val="28"/>
          <w:szCs w:val="28"/>
        </w:rPr>
        <w:t xml:space="preserve"> </w:t>
      </w:r>
      <w:r w:rsidR="000963A0" w:rsidRPr="00292DC7">
        <w:rPr>
          <w:b/>
          <w:bCs/>
          <w:iCs/>
          <w:sz w:val="28"/>
          <w:szCs w:val="28"/>
        </w:rPr>
        <w:t>М</w:t>
      </w:r>
      <w:r w:rsidR="00DC4EA5" w:rsidRPr="00292DC7">
        <w:rPr>
          <w:b/>
          <w:bCs/>
          <w:iCs/>
          <w:sz w:val="28"/>
          <w:szCs w:val="28"/>
        </w:rPr>
        <w:t>етоды</w:t>
      </w:r>
      <w:r w:rsidR="000963A0" w:rsidRPr="00292DC7">
        <w:rPr>
          <w:b/>
          <w:bCs/>
          <w:iCs/>
          <w:sz w:val="28"/>
          <w:szCs w:val="28"/>
        </w:rPr>
        <w:t xml:space="preserve"> </w:t>
      </w:r>
      <w:r w:rsidR="00DC4EA5" w:rsidRPr="00292DC7">
        <w:rPr>
          <w:b/>
          <w:bCs/>
          <w:iCs/>
          <w:sz w:val="28"/>
          <w:szCs w:val="28"/>
        </w:rPr>
        <w:t>контроля</w:t>
      </w:r>
    </w:p>
    <w:p w14:paraId="06C198D6" w14:textId="77777777" w:rsidR="00DC4EA5" w:rsidRPr="00292DC7" w:rsidRDefault="00DC4EA5" w:rsidP="00020D51">
      <w:pPr>
        <w:pStyle w:val="affb"/>
        <w:tabs>
          <w:tab w:val="left" w:pos="1134"/>
        </w:tabs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02421D7A" w14:textId="0668A3FC" w:rsidR="003D3FD7" w:rsidRPr="003D3FD7" w:rsidRDefault="003D3FD7" w:rsidP="002A6D7A">
      <w:pPr>
        <w:suppressAutoHyphens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3D3FD7">
        <w:rPr>
          <w:spacing w:val="2"/>
          <w:sz w:val="28"/>
          <w:szCs w:val="28"/>
          <w:shd w:val="clear" w:color="auto" w:fill="FFFFFF"/>
        </w:rPr>
        <w:t>7.</w:t>
      </w:r>
      <w:r>
        <w:rPr>
          <w:spacing w:val="2"/>
          <w:sz w:val="28"/>
          <w:szCs w:val="28"/>
          <w:shd w:val="clear" w:color="auto" w:fill="FFFFFF"/>
        </w:rPr>
        <w:t xml:space="preserve">1 </w:t>
      </w:r>
      <w:r w:rsidRPr="003D3FD7">
        <w:rPr>
          <w:spacing w:val="2"/>
          <w:sz w:val="28"/>
          <w:szCs w:val="28"/>
          <w:shd w:val="clear" w:color="auto" w:fill="FFFFFF"/>
        </w:rPr>
        <w:t>Качество упаковки и маркировки проверяют визуально.</w:t>
      </w:r>
    </w:p>
    <w:p w14:paraId="3D7188FE" w14:textId="73561598" w:rsidR="003D3FD7" w:rsidRPr="003D3FD7" w:rsidRDefault="003D3FD7" w:rsidP="002A6D7A">
      <w:pPr>
        <w:suppressAutoHyphens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3D3FD7">
        <w:rPr>
          <w:spacing w:val="2"/>
          <w:sz w:val="28"/>
          <w:szCs w:val="28"/>
          <w:shd w:val="clear" w:color="auto" w:fill="FFFFFF"/>
        </w:rPr>
        <w:t>7.</w:t>
      </w:r>
      <w:r>
        <w:rPr>
          <w:spacing w:val="2"/>
          <w:sz w:val="28"/>
          <w:szCs w:val="28"/>
          <w:shd w:val="clear" w:color="auto" w:fill="FFFFFF"/>
        </w:rPr>
        <w:t xml:space="preserve">2 </w:t>
      </w:r>
      <w:r w:rsidRPr="003D3FD7">
        <w:rPr>
          <w:spacing w:val="2"/>
          <w:sz w:val="28"/>
          <w:szCs w:val="28"/>
          <w:shd w:val="clear" w:color="auto" w:fill="FFFFFF"/>
        </w:rPr>
        <w:t xml:space="preserve">Внешний вид и цвет </w:t>
      </w:r>
      <w:r w:rsidR="002A6D7A">
        <w:rPr>
          <w:spacing w:val="2"/>
          <w:sz w:val="28"/>
          <w:szCs w:val="28"/>
          <w:shd w:val="clear" w:color="auto" w:fill="FFFFFF"/>
        </w:rPr>
        <w:t>присадки</w:t>
      </w:r>
      <w:r w:rsidRPr="003D3FD7">
        <w:rPr>
          <w:spacing w:val="2"/>
          <w:sz w:val="28"/>
          <w:szCs w:val="28"/>
          <w:shd w:val="clear" w:color="auto" w:fill="FFFFFF"/>
        </w:rPr>
        <w:t xml:space="preserve"> определяют визуальным осмотром средней пробы, помещенной в стакан типа В-1-100 по ГОСТ 25336 на белом фоне при температуре (20±5) °С. </w:t>
      </w:r>
    </w:p>
    <w:p w14:paraId="47A1508B" w14:textId="50B40D4F" w:rsidR="003D3FD7" w:rsidRPr="003D3FD7" w:rsidRDefault="003D3FD7" w:rsidP="002A6D7A">
      <w:pPr>
        <w:suppressAutoHyphens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3D3FD7">
        <w:rPr>
          <w:spacing w:val="2"/>
          <w:sz w:val="28"/>
          <w:szCs w:val="28"/>
          <w:shd w:val="clear" w:color="auto" w:fill="FFFFFF"/>
        </w:rPr>
        <w:t>7.</w:t>
      </w:r>
      <w:r>
        <w:rPr>
          <w:spacing w:val="2"/>
          <w:sz w:val="28"/>
          <w:szCs w:val="28"/>
          <w:shd w:val="clear" w:color="auto" w:fill="FFFFFF"/>
        </w:rPr>
        <w:t>3</w:t>
      </w:r>
      <w:r w:rsidRPr="003D3FD7">
        <w:rPr>
          <w:spacing w:val="2"/>
          <w:sz w:val="28"/>
          <w:szCs w:val="28"/>
          <w:shd w:val="clear" w:color="auto" w:fill="FFFFFF"/>
        </w:rPr>
        <w:t xml:space="preserve"> Определение номинального объема в потребительской упаковке.</w:t>
      </w:r>
    </w:p>
    <w:p w14:paraId="129BADEE" w14:textId="77777777" w:rsidR="003D3FD7" w:rsidRPr="003D3FD7" w:rsidRDefault="003D3FD7" w:rsidP="002A6D7A">
      <w:pPr>
        <w:suppressAutoHyphens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3D3FD7">
        <w:rPr>
          <w:spacing w:val="2"/>
          <w:sz w:val="28"/>
          <w:szCs w:val="28"/>
          <w:shd w:val="clear" w:color="auto" w:fill="FFFFFF"/>
        </w:rPr>
        <w:t>Сущность метода заключается в прямом измерении объема отдельно для каждой единицы потребительской упаковки.</w:t>
      </w:r>
    </w:p>
    <w:p w14:paraId="796C373C" w14:textId="4D4DDA6E" w:rsidR="003D3FD7" w:rsidRPr="003D3FD7" w:rsidRDefault="003D3FD7" w:rsidP="002A6D7A">
      <w:pPr>
        <w:suppressAutoHyphens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3D3FD7">
        <w:rPr>
          <w:spacing w:val="2"/>
          <w:sz w:val="28"/>
          <w:szCs w:val="28"/>
          <w:shd w:val="clear" w:color="auto" w:fill="FFFFFF"/>
        </w:rPr>
        <w:t>7.</w:t>
      </w:r>
      <w:r>
        <w:rPr>
          <w:spacing w:val="2"/>
          <w:sz w:val="28"/>
          <w:szCs w:val="28"/>
          <w:shd w:val="clear" w:color="auto" w:fill="FFFFFF"/>
        </w:rPr>
        <w:t>3</w:t>
      </w:r>
      <w:r w:rsidRPr="003D3FD7">
        <w:rPr>
          <w:spacing w:val="2"/>
          <w:sz w:val="28"/>
          <w:szCs w:val="28"/>
          <w:shd w:val="clear" w:color="auto" w:fill="FFFFFF"/>
        </w:rPr>
        <w:t>.1 Аппаратура, материалы</w:t>
      </w:r>
    </w:p>
    <w:p w14:paraId="478FE658" w14:textId="77777777" w:rsidR="003D3FD7" w:rsidRPr="003D3FD7" w:rsidRDefault="003D3FD7" w:rsidP="002A6D7A">
      <w:pPr>
        <w:suppressAutoHyphens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3D3FD7">
        <w:rPr>
          <w:spacing w:val="2"/>
          <w:sz w:val="28"/>
          <w:szCs w:val="28"/>
          <w:shd w:val="clear" w:color="auto" w:fill="FFFFFF"/>
        </w:rPr>
        <w:t>Цилиндр мерный лабораторный стеклянный по ГОСТ 1770 вместимостью 1000 мл.</w:t>
      </w:r>
    </w:p>
    <w:p w14:paraId="553CCED7" w14:textId="7D791480" w:rsidR="003D3FD7" w:rsidRPr="003D3FD7" w:rsidRDefault="003D3FD7" w:rsidP="002A6D7A">
      <w:pPr>
        <w:suppressAutoHyphens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3D3FD7">
        <w:rPr>
          <w:spacing w:val="2"/>
          <w:sz w:val="28"/>
          <w:szCs w:val="28"/>
          <w:shd w:val="clear" w:color="auto" w:fill="FFFFFF"/>
        </w:rPr>
        <w:t>7.</w:t>
      </w:r>
      <w:r>
        <w:rPr>
          <w:spacing w:val="2"/>
          <w:sz w:val="28"/>
          <w:szCs w:val="28"/>
          <w:shd w:val="clear" w:color="auto" w:fill="FFFFFF"/>
        </w:rPr>
        <w:t>3</w:t>
      </w:r>
      <w:r w:rsidRPr="003D3FD7">
        <w:rPr>
          <w:spacing w:val="2"/>
          <w:sz w:val="28"/>
          <w:szCs w:val="28"/>
          <w:shd w:val="clear" w:color="auto" w:fill="FFFFFF"/>
        </w:rPr>
        <w:t xml:space="preserve">.2 Объем </w:t>
      </w:r>
      <w:r w:rsidR="002A6D7A">
        <w:rPr>
          <w:spacing w:val="2"/>
          <w:sz w:val="28"/>
          <w:szCs w:val="28"/>
          <w:shd w:val="clear" w:color="auto" w:fill="FFFFFF"/>
        </w:rPr>
        <w:t>упаковки присадок</w:t>
      </w:r>
      <w:r w:rsidRPr="003D3FD7">
        <w:rPr>
          <w:spacing w:val="2"/>
          <w:sz w:val="28"/>
          <w:szCs w:val="28"/>
          <w:shd w:val="clear" w:color="auto" w:fill="FFFFFF"/>
        </w:rPr>
        <w:t xml:space="preserve"> определяют при помощи мер</w:t>
      </w:r>
      <w:r>
        <w:rPr>
          <w:spacing w:val="2"/>
          <w:sz w:val="28"/>
          <w:szCs w:val="28"/>
          <w:shd w:val="clear" w:color="auto" w:fill="FFFFFF"/>
        </w:rPr>
        <w:t>ного цилиндра.</w:t>
      </w:r>
    </w:p>
    <w:p w14:paraId="18D7EA0C" w14:textId="7A5AB876" w:rsidR="003D3FD7" w:rsidRPr="003D3FD7" w:rsidRDefault="003D3FD7" w:rsidP="002A6D7A">
      <w:pPr>
        <w:suppressAutoHyphens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3D3FD7">
        <w:rPr>
          <w:spacing w:val="2"/>
          <w:sz w:val="28"/>
          <w:szCs w:val="28"/>
          <w:shd w:val="clear" w:color="auto" w:fill="FFFFFF"/>
        </w:rPr>
        <w:t>7.</w:t>
      </w:r>
      <w:r>
        <w:rPr>
          <w:spacing w:val="2"/>
          <w:sz w:val="28"/>
          <w:szCs w:val="28"/>
          <w:shd w:val="clear" w:color="auto" w:fill="FFFFFF"/>
        </w:rPr>
        <w:t>4</w:t>
      </w:r>
      <w:r w:rsidRPr="003D3FD7">
        <w:rPr>
          <w:spacing w:val="2"/>
          <w:sz w:val="28"/>
          <w:szCs w:val="28"/>
          <w:shd w:val="clear" w:color="auto" w:fill="FFFFFF"/>
        </w:rPr>
        <w:t xml:space="preserve"> Качество сырья и материалов контролируют в каждой партии по сопроводительным документам, подтверждающих их происхождение, качество и безопасность.</w:t>
      </w:r>
    </w:p>
    <w:p w14:paraId="2E3A7CF7" w14:textId="1416DD6A" w:rsidR="003D3FD7" w:rsidRPr="003D3FD7" w:rsidRDefault="003D3FD7" w:rsidP="002A6D7A">
      <w:pPr>
        <w:suppressAutoHyphens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3D3FD7">
        <w:rPr>
          <w:spacing w:val="2"/>
          <w:sz w:val="28"/>
          <w:szCs w:val="28"/>
          <w:shd w:val="clear" w:color="auto" w:fill="FFFFFF"/>
        </w:rPr>
        <w:t>7.</w:t>
      </w:r>
      <w:r>
        <w:rPr>
          <w:spacing w:val="2"/>
          <w:sz w:val="28"/>
          <w:szCs w:val="28"/>
          <w:shd w:val="clear" w:color="auto" w:fill="FFFFFF"/>
        </w:rPr>
        <w:t xml:space="preserve">5 </w:t>
      </w:r>
      <w:r w:rsidRPr="003D3FD7">
        <w:rPr>
          <w:spacing w:val="2"/>
          <w:sz w:val="28"/>
          <w:szCs w:val="28"/>
          <w:shd w:val="clear" w:color="auto" w:fill="FFFFFF"/>
        </w:rPr>
        <w:t>Проверка требований безопасности, охраны окружающей среды (раздел 2) проводится органами государственного надзора в порядке, установленном действующим законодательством.</w:t>
      </w:r>
    </w:p>
    <w:p w14:paraId="313792E7" w14:textId="3B8ACB8E" w:rsidR="009A5D0C" w:rsidRDefault="003D3FD7" w:rsidP="002A6D7A">
      <w:pPr>
        <w:suppressAutoHyphens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3D3FD7">
        <w:rPr>
          <w:spacing w:val="2"/>
          <w:sz w:val="28"/>
          <w:szCs w:val="28"/>
          <w:shd w:val="clear" w:color="auto" w:fill="FFFFFF"/>
        </w:rPr>
        <w:t>7.</w:t>
      </w:r>
      <w:r>
        <w:rPr>
          <w:spacing w:val="2"/>
          <w:sz w:val="28"/>
          <w:szCs w:val="28"/>
          <w:shd w:val="clear" w:color="auto" w:fill="FFFFFF"/>
        </w:rPr>
        <w:t>6</w:t>
      </w:r>
      <w:r w:rsidRPr="003D3FD7">
        <w:rPr>
          <w:spacing w:val="2"/>
          <w:sz w:val="28"/>
          <w:szCs w:val="28"/>
          <w:shd w:val="clear" w:color="auto" w:fill="FFFFFF"/>
        </w:rPr>
        <w:t xml:space="preserve"> Допускается применять другие стандартные методики, методы и приборы, которые по своим метрологическим и техническим характеристикам соответствуют требованиям настоящих технических условий и имеют соответствующее метрологическое обеспечение в соответствии с действующим законодательством.</w:t>
      </w:r>
    </w:p>
    <w:p w14:paraId="56AFCEF7" w14:textId="77777777" w:rsidR="00EE10B9" w:rsidRPr="00292DC7" w:rsidRDefault="00EE10B9" w:rsidP="003D3FD7">
      <w:pPr>
        <w:suppressAutoHyphens w:val="0"/>
        <w:ind w:firstLine="709"/>
        <w:rPr>
          <w:rFonts w:eastAsia="Helvetica"/>
          <w:spacing w:val="2"/>
          <w:sz w:val="28"/>
          <w:szCs w:val="28"/>
          <w:shd w:val="clear" w:color="auto" w:fill="FFFFFF"/>
          <w:lang w:eastAsia="en-US"/>
        </w:rPr>
      </w:pPr>
    </w:p>
    <w:p w14:paraId="020721E9" w14:textId="0DFB03D2" w:rsidR="000963A0" w:rsidRPr="00292DC7" w:rsidRDefault="006A43CB" w:rsidP="004E2ED2">
      <w:pPr>
        <w:suppressAutoHyphens w:val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BD446B" w:rsidRPr="00292DC7">
        <w:rPr>
          <w:b/>
          <w:sz w:val="28"/>
          <w:szCs w:val="28"/>
        </w:rPr>
        <w:t xml:space="preserve"> </w:t>
      </w:r>
      <w:r w:rsidR="000963A0" w:rsidRPr="008523EA">
        <w:rPr>
          <w:b/>
          <w:sz w:val="28"/>
          <w:szCs w:val="28"/>
        </w:rPr>
        <w:t>Т</w:t>
      </w:r>
      <w:r w:rsidR="007D5B0A" w:rsidRPr="008523EA">
        <w:rPr>
          <w:b/>
          <w:sz w:val="28"/>
          <w:szCs w:val="28"/>
        </w:rPr>
        <w:t>ребования</w:t>
      </w:r>
      <w:r w:rsidR="000963A0" w:rsidRPr="008523EA">
        <w:rPr>
          <w:b/>
          <w:sz w:val="28"/>
          <w:szCs w:val="28"/>
        </w:rPr>
        <w:t xml:space="preserve"> </w:t>
      </w:r>
      <w:r w:rsidR="007D5B0A" w:rsidRPr="008523EA">
        <w:rPr>
          <w:b/>
          <w:sz w:val="28"/>
          <w:szCs w:val="28"/>
        </w:rPr>
        <w:t>к транспортированию и хранению</w:t>
      </w:r>
    </w:p>
    <w:p w14:paraId="07548D14" w14:textId="17EA35E6" w:rsidR="00282BC6" w:rsidRPr="00282BC6" w:rsidRDefault="00282BC6" w:rsidP="000E32E0">
      <w:pPr>
        <w:suppressAutoHyphens w:val="0"/>
        <w:jc w:val="both"/>
        <w:rPr>
          <w:rFonts w:eastAsia="Helvetica"/>
          <w:bCs/>
          <w:sz w:val="28"/>
          <w:szCs w:val="28"/>
          <w:lang w:eastAsia="en-US"/>
        </w:rPr>
      </w:pPr>
    </w:p>
    <w:p w14:paraId="51B4E705" w14:textId="78522506" w:rsidR="00282BC6" w:rsidRPr="00282BC6" w:rsidRDefault="00282BC6" w:rsidP="00761171">
      <w:pPr>
        <w:suppressAutoHyphens w:val="0"/>
        <w:ind w:firstLine="709"/>
        <w:jc w:val="both"/>
        <w:rPr>
          <w:rFonts w:eastAsia="Helvetica"/>
          <w:bCs/>
          <w:sz w:val="28"/>
          <w:szCs w:val="28"/>
          <w:lang w:eastAsia="en-US"/>
        </w:rPr>
      </w:pPr>
      <w:r>
        <w:rPr>
          <w:rFonts w:eastAsia="Helvetica"/>
          <w:bCs/>
          <w:sz w:val="28"/>
          <w:szCs w:val="28"/>
          <w:lang w:eastAsia="en-US"/>
        </w:rPr>
        <w:t>8</w:t>
      </w:r>
      <w:r w:rsidRPr="00282BC6">
        <w:rPr>
          <w:rFonts w:eastAsia="Helvetica"/>
          <w:bCs/>
          <w:sz w:val="28"/>
          <w:szCs w:val="28"/>
          <w:lang w:eastAsia="en-US"/>
        </w:rPr>
        <w:t xml:space="preserve">.2 </w:t>
      </w:r>
      <w:r w:rsidR="002D76F1">
        <w:rPr>
          <w:rFonts w:eastAsia="Helvetica"/>
          <w:bCs/>
          <w:sz w:val="28"/>
          <w:szCs w:val="28"/>
          <w:lang w:eastAsia="en-US"/>
        </w:rPr>
        <w:t>Материалы</w:t>
      </w:r>
      <w:r w:rsidRPr="00282BC6">
        <w:rPr>
          <w:rFonts w:eastAsia="Helvetica"/>
          <w:bCs/>
          <w:sz w:val="28"/>
          <w:szCs w:val="28"/>
          <w:lang w:eastAsia="en-US"/>
        </w:rPr>
        <w:t xml:space="preserve"> необходимо хранить в герметичной таре завода-изготовителя в закрытых складских помещениях или под навесом при температуре не выше 30 °С и не ниже минус 30 °С.</w:t>
      </w:r>
    </w:p>
    <w:p w14:paraId="240F91D8" w14:textId="2FAC9E44" w:rsidR="00282BC6" w:rsidRPr="00282BC6" w:rsidRDefault="00282BC6" w:rsidP="00761171">
      <w:pPr>
        <w:suppressAutoHyphens w:val="0"/>
        <w:ind w:firstLine="709"/>
        <w:jc w:val="both"/>
        <w:rPr>
          <w:rFonts w:eastAsia="Helvetica"/>
          <w:bCs/>
          <w:sz w:val="28"/>
          <w:szCs w:val="28"/>
          <w:lang w:eastAsia="en-US"/>
        </w:rPr>
      </w:pPr>
      <w:r w:rsidRPr="00282BC6">
        <w:rPr>
          <w:rFonts w:eastAsia="Helvetica"/>
          <w:bCs/>
          <w:sz w:val="28"/>
          <w:szCs w:val="28"/>
          <w:lang w:eastAsia="en-US"/>
        </w:rPr>
        <w:t>При хранении в условиях низких температур перед употреблением необходимо довести их до температуры от 5 °С до 30 °С.</w:t>
      </w:r>
    </w:p>
    <w:p w14:paraId="06F344CD" w14:textId="2B0AB9EE" w:rsidR="00282BC6" w:rsidRPr="00282BC6" w:rsidRDefault="00282BC6" w:rsidP="00761171">
      <w:pPr>
        <w:suppressAutoHyphens w:val="0"/>
        <w:ind w:firstLine="709"/>
        <w:jc w:val="both"/>
        <w:rPr>
          <w:rFonts w:eastAsia="Helvetica"/>
          <w:bCs/>
          <w:sz w:val="28"/>
          <w:szCs w:val="28"/>
          <w:lang w:eastAsia="en-US"/>
        </w:rPr>
      </w:pPr>
      <w:r>
        <w:rPr>
          <w:rFonts w:eastAsia="Helvetica"/>
          <w:bCs/>
          <w:sz w:val="28"/>
          <w:szCs w:val="28"/>
          <w:lang w:eastAsia="en-US"/>
        </w:rPr>
        <w:t>8</w:t>
      </w:r>
      <w:r w:rsidRPr="00282BC6">
        <w:rPr>
          <w:rFonts w:eastAsia="Helvetica"/>
          <w:bCs/>
          <w:sz w:val="28"/>
          <w:szCs w:val="28"/>
          <w:lang w:eastAsia="en-US"/>
        </w:rPr>
        <w:t xml:space="preserve">.3 </w:t>
      </w:r>
      <w:r w:rsidR="002D76F1">
        <w:rPr>
          <w:rFonts w:eastAsia="Helvetica"/>
          <w:bCs/>
          <w:sz w:val="28"/>
          <w:szCs w:val="28"/>
          <w:lang w:eastAsia="en-US"/>
        </w:rPr>
        <w:t>Материалы</w:t>
      </w:r>
      <w:r w:rsidRPr="00282BC6">
        <w:rPr>
          <w:rFonts w:eastAsia="Helvetica"/>
          <w:bCs/>
          <w:sz w:val="28"/>
          <w:szCs w:val="28"/>
          <w:lang w:eastAsia="en-US"/>
        </w:rPr>
        <w:t xml:space="preserve"> транспортируют всеми видами транспорта в соответствии с правилами перевозки грузов, действующими на каждом виде транспорта.</w:t>
      </w:r>
    </w:p>
    <w:p w14:paraId="3DA32412" w14:textId="6BEEDDD4" w:rsidR="00282BC6" w:rsidRPr="00282BC6" w:rsidRDefault="00282BC6" w:rsidP="00761171">
      <w:pPr>
        <w:suppressAutoHyphens w:val="0"/>
        <w:ind w:firstLine="709"/>
        <w:jc w:val="both"/>
        <w:rPr>
          <w:rFonts w:eastAsia="Helvetica"/>
          <w:bCs/>
          <w:sz w:val="28"/>
          <w:szCs w:val="28"/>
          <w:lang w:eastAsia="en-US"/>
        </w:rPr>
      </w:pPr>
      <w:r>
        <w:rPr>
          <w:rFonts w:eastAsia="Helvetica"/>
          <w:bCs/>
          <w:sz w:val="28"/>
          <w:szCs w:val="28"/>
          <w:lang w:eastAsia="en-US"/>
        </w:rPr>
        <w:t>8</w:t>
      </w:r>
      <w:r w:rsidRPr="00282BC6">
        <w:rPr>
          <w:rFonts w:eastAsia="Helvetica"/>
          <w:bCs/>
          <w:sz w:val="28"/>
          <w:szCs w:val="28"/>
          <w:lang w:eastAsia="en-US"/>
        </w:rPr>
        <w:t xml:space="preserve">.4 При перевозке </w:t>
      </w:r>
      <w:r w:rsidR="00761171">
        <w:rPr>
          <w:rFonts w:eastAsia="Helvetica"/>
          <w:bCs/>
          <w:sz w:val="28"/>
          <w:szCs w:val="28"/>
          <w:lang w:eastAsia="en-US"/>
        </w:rPr>
        <w:t>материалов</w:t>
      </w:r>
      <w:r w:rsidRPr="00282BC6">
        <w:rPr>
          <w:rFonts w:eastAsia="Helvetica"/>
          <w:bCs/>
          <w:sz w:val="28"/>
          <w:szCs w:val="28"/>
          <w:lang w:eastAsia="en-US"/>
        </w:rPr>
        <w:t xml:space="preserve"> транспортом потребителя за сохранность и безопасность транспортирования отвечает потребитель.</w:t>
      </w:r>
    </w:p>
    <w:p w14:paraId="4365D5B5" w14:textId="1C463AD1" w:rsidR="002F6A1B" w:rsidRDefault="00282BC6" w:rsidP="00761171">
      <w:pPr>
        <w:suppressAutoHyphens w:val="0"/>
        <w:ind w:firstLine="709"/>
        <w:jc w:val="both"/>
        <w:rPr>
          <w:b/>
          <w:sz w:val="28"/>
          <w:szCs w:val="28"/>
        </w:rPr>
      </w:pPr>
      <w:r>
        <w:rPr>
          <w:rFonts w:eastAsia="Helvetica"/>
          <w:bCs/>
          <w:sz w:val="28"/>
          <w:szCs w:val="28"/>
          <w:lang w:eastAsia="en-US"/>
        </w:rPr>
        <w:t>8</w:t>
      </w:r>
      <w:r w:rsidRPr="00282BC6">
        <w:rPr>
          <w:rFonts w:eastAsia="Helvetica"/>
          <w:bCs/>
          <w:sz w:val="28"/>
          <w:szCs w:val="28"/>
          <w:lang w:eastAsia="en-US"/>
        </w:rPr>
        <w:t>.5 При погрузочно-разгрузочных работах должны быть соблюдены правила безопасности согласно требованиям ГОСТ 12.3.009.</w:t>
      </w:r>
    </w:p>
    <w:p w14:paraId="5ED63D9B" w14:textId="77777777" w:rsidR="00761171" w:rsidRDefault="00761171" w:rsidP="002F6A1B">
      <w:pPr>
        <w:suppressAutoHyphens w:val="0"/>
        <w:ind w:firstLine="709"/>
        <w:rPr>
          <w:b/>
          <w:sz w:val="28"/>
          <w:szCs w:val="28"/>
        </w:rPr>
      </w:pPr>
    </w:p>
    <w:p w14:paraId="56C1E43E" w14:textId="3693CAC2" w:rsidR="007D5B0A" w:rsidRPr="00E7520B" w:rsidRDefault="006A43CB" w:rsidP="002F6A1B">
      <w:pPr>
        <w:suppressAutoHyphens w:val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BD446B" w:rsidRPr="00850E5D">
        <w:rPr>
          <w:b/>
          <w:sz w:val="28"/>
          <w:szCs w:val="28"/>
        </w:rPr>
        <w:t xml:space="preserve"> </w:t>
      </w:r>
      <w:r w:rsidR="00BD446B" w:rsidRPr="00850E5D">
        <w:rPr>
          <w:rFonts w:hint="cs"/>
          <w:b/>
          <w:sz w:val="28"/>
          <w:szCs w:val="28"/>
        </w:rPr>
        <w:t>Указания</w:t>
      </w:r>
      <w:r w:rsidR="00BD446B" w:rsidRPr="00850E5D">
        <w:rPr>
          <w:b/>
          <w:sz w:val="28"/>
          <w:szCs w:val="28"/>
        </w:rPr>
        <w:t xml:space="preserve"> </w:t>
      </w:r>
      <w:r w:rsidR="00BD446B" w:rsidRPr="00850E5D">
        <w:rPr>
          <w:rFonts w:hint="cs"/>
          <w:b/>
          <w:sz w:val="28"/>
          <w:szCs w:val="28"/>
        </w:rPr>
        <w:t>к</w:t>
      </w:r>
      <w:r w:rsidR="00BD446B" w:rsidRPr="00850E5D">
        <w:rPr>
          <w:b/>
          <w:sz w:val="28"/>
          <w:szCs w:val="28"/>
        </w:rPr>
        <w:t xml:space="preserve"> </w:t>
      </w:r>
      <w:r w:rsidR="00BD446B" w:rsidRPr="00850E5D">
        <w:rPr>
          <w:rFonts w:hint="cs"/>
          <w:b/>
          <w:sz w:val="28"/>
          <w:szCs w:val="28"/>
        </w:rPr>
        <w:t>применению</w:t>
      </w:r>
    </w:p>
    <w:p w14:paraId="5D25FE8A" w14:textId="1D42696F" w:rsidR="002F6A1B" w:rsidRDefault="002F6A1B">
      <w:pPr>
        <w:suppressAutoHyphens w:val="0"/>
        <w:rPr>
          <w:b/>
          <w:sz w:val="28"/>
          <w:szCs w:val="28"/>
        </w:rPr>
      </w:pPr>
    </w:p>
    <w:p w14:paraId="2C54CAB7" w14:textId="28E2E332" w:rsidR="00A64FA6" w:rsidRDefault="002D76F1" w:rsidP="009E6C92">
      <w:pPr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>Рекомендации по применению согласно инструкции по эксплуатации</w:t>
      </w:r>
    </w:p>
    <w:p w14:paraId="526B62EC" w14:textId="5ABD7EAD" w:rsidR="009E6C92" w:rsidRDefault="009E6C92" w:rsidP="009E6C92">
      <w:pPr>
        <w:suppressAutoHyphens w:val="0"/>
        <w:ind w:firstLine="709"/>
        <w:rPr>
          <w:sz w:val="28"/>
          <w:szCs w:val="28"/>
        </w:rPr>
      </w:pPr>
    </w:p>
    <w:p w14:paraId="32B1965B" w14:textId="77777777" w:rsidR="009E6C92" w:rsidRPr="00A64FA6" w:rsidRDefault="009E6C92" w:rsidP="009E6C92">
      <w:pPr>
        <w:suppressAutoHyphens w:val="0"/>
        <w:ind w:firstLine="709"/>
        <w:rPr>
          <w:sz w:val="28"/>
          <w:szCs w:val="28"/>
        </w:rPr>
      </w:pPr>
    </w:p>
    <w:p w14:paraId="1E24ADE5" w14:textId="0A48FF8D" w:rsidR="00BD446B" w:rsidRPr="002F6A1B" w:rsidRDefault="006A43CB" w:rsidP="004E2ED2">
      <w:pPr>
        <w:suppressAutoHyphens w:val="0"/>
        <w:ind w:firstLine="709"/>
        <w:rPr>
          <w:b/>
          <w:szCs w:val="28"/>
        </w:rPr>
      </w:pPr>
      <w:r>
        <w:rPr>
          <w:b/>
          <w:sz w:val="28"/>
          <w:szCs w:val="28"/>
        </w:rPr>
        <w:t>10</w:t>
      </w:r>
      <w:r w:rsidR="00BD446B" w:rsidRPr="0033514B">
        <w:rPr>
          <w:b/>
          <w:sz w:val="28"/>
          <w:szCs w:val="28"/>
        </w:rPr>
        <w:t xml:space="preserve"> </w:t>
      </w:r>
      <w:r w:rsidR="00BD446B" w:rsidRPr="0033514B">
        <w:rPr>
          <w:rFonts w:hint="eastAsia"/>
          <w:b/>
          <w:sz w:val="28"/>
          <w:szCs w:val="28"/>
        </w:rPr>
        <w:t>Требования</w:t>
      </w:r>
      <w:r w:rsidR="00BD446B" w:rsidRPr="0033514B">
        <w:rPr>
          <w:b/>
          <w:sz w:val="28"/>
          <w:szCs w:val="28"/>
        </w:rPr>
        <w:t xml:space="preserve"> </w:t>
      </w:r>
      <w:r w:rsidR="00BD446B" w:rsidRPr="0033514B">
        <w:rPr>
          <w:rFonts w:hint="eastAsia"/>
          <w:b/>
          <w:sz w:val="28"/>
          <w:szCs w:val="28"/>
        </w:rPr>
        <w:t>к</w:t>
      </w:r>
      <w:r w:rsidR="00BD446B" w:rsidRPr="0033514B">
        <w:rPr>
          <w:b/>
          <w:sz w:val="28"/>
          <w:szCs w:val="28"/>
        </w:rPr>
        <w:t xml:space="preserve"> </w:t>
      </w:r>
      <w:r w:rsidR="00BD446B" w:rsidRPr="0033514B">
        <w:rPr>
          <w:rFonts w:hint="eastAsia"/>
          <w:b/>
          <w:sz w:val="28"/>
          <w:szCs w:val="28"/>
        </w:rPr>
        <w:t>утилизации</w:t>
      </w:r>
    </w:p>
    <w:p w14:paraId="12EB4895" w14:textId="2BB46C0A" w:rsidR="007D5B0A" w:rsidRPr="00E7520B" w:rsidRDefault="007D5B0A" w:rsidP="002D76F1">
      <w:pPr>
        <w:pStyle w:val="a4"/>
        <w:spacing w:line="240" w:lineRule="auto"/>
        <w:jc w:val="both"/>
        <w:rPr>
          <w:b/>
          <w:szCs w:val="28"/>
        </w:rPr>
      </w:pPr>
    </w:p>
    <w:p w14:paraId="1710C536" w14:textId="77777777" w:rsidR="008411A5" w:rsidRPr="00837E44" w:rsidRDefault="008411A5" w:rsidP="008411A5">
      <w:pPr>
        <w:pStyle w:val="a4"/>
        <w:spacing w:line="240" w:lineRule="auto"/>
        <w:ind w:firstLine="851"/>
        <w:jc w:val="both"/>
        <w:rPr>
          <w:szCs w:val="28"/>
        </w:rPr>
      </w:pPr>
      <w:r w:rsidRPr="00837E44">
        <w:rPr>
          <w:szCs w:val="28"/>
        </w:rPr>
        <w:t>Образовавшиеся при применении продукции отходы</w:t>
      </w:r>
      <w:r>
        <w:rPr>
          <w:szCs w:val="28"/>
        </w:rPr>
        <w:t xml:space="preserve"> </w:t>
      </w:r>
      <w:r w:rsidRPr="00837E44">
        <w:rPr>
          <w:szCs w:val="28"/>
        </w:rPr>
        <w:t>(остатки) и обтирочный</w:t>
      </w:r>
      <w:r>
        <w:rPr>
          <w:szCs w:val="28"/>
        </w:rPr>
        <w:t xml:space="preserve"> материал подлежат сбору в кон</w:t>
      </w:r>
      <w:r w:rsidRPr="00837E44">
        <w:rPr>
          <w:szCs w:val="28"/>
        </w:rPr>
        <w:t>тейнеры или другие</w:t>
      </w:r>
      <w:r>
        <w:rPr>
          <w:szCs w:val="28"/>
        </w:rPr>
        <w:t xml:space="preserve"> закрытые емкости с последующим </w:t>
      </w:r>
      <w:r w:rsidRPr="00837E44">
        <w:rPr>
          <w:szCs w:val="28"/>
        </w:rPr>
        <w:t xml:space="preserve">отправлением в места, </w:t>
      </w:r>
      <w:r>
        <w:rPr>
          <w:szCs w:val="28"/>
        </w:rPr>
        <w:t>согласованные с местными приро</w:t>
      </w:r>
      <w:r w:rsidRPr="00837E44">
        <w:rPr>
          <w:szCs w:val="28"/>
        </w:rPr>
        <w:t>доохранными ил</w:t>
      </w:r>
      <w:r>
        <w:rPr>
          <w:szCs w:val="28"/>
        </w:rPr>
        <w:t xml:space="preserve">и санитарно-эпидемиологическим </w:t>
      </w:r>
      <w:r w:rsidRPr="00837E44">
        <w:rPr>
          <w:szCs w:val="28"/>
        </w:rPr>
        <w:t>службами</w:t>
      </w:r>
      <w:r>
        <w:rPr>
          <w:szCs w:val="28"/>
        </w:rPr>
        <w:t>.</w:t>
      </w:r>
    </w:p>
    <w:p w14:paraId="509E7C80" w14:textId="77777777" w:rsidR="007D5B0A" w:rsidRPr="00E7520B" w:rsidRDefault="007D5B0A" w:rsidP="008411A5">
      <w:pPr>
        <w:pStyle w:val="a4"/>
        <w:spacing w:line="240" w:lineRule="auto"/>
        <w:jc w:val="both"/>
        <w:rPr>
          <w:b/>
          <w:szCs w:val="28"/>
        </w:rPr>
      </w:pPr>
    </w:p>
    <w:p w14:paraId="0F3E9158" w14:textId="3D9F4BAE" w:rsidR="006302AF" w:rsidRPr="0062647E" w:rsidRDefault="00BE6FDF" w:rsidP="00292DC7">
      <w:pPr>
        <w:pStyle w:val="affb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92DC7">
        <w:rPr>
          <w:rFonts w:ascii="Times New Roman" w:hAnsi="Times New Roman"/>
          <w:b/>
          <w:bCs/>
          <w:sz w:val="28"/>
          <w:szCs w:val="28"/>
        </w:rPr>
        <w:t>1</w:t>
      </w:r>
      <w:r w:rsidR="006A43CB">
        <w:rPr>
          <w:rFonts w:ascii="Times New Roman" w:hAnsi="Times New Roman"/>
          <w:b/>
          <w:bCs/>
          <w:sz w:val="28"/>
          <w:szCs w:val="28"/>
        </w:rPr>
        <w:t>1</w:t>
      </w:r>
      <w:r w:rsidRPr="00292D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302AF" w:rsidRPr="00292DC7">
        <w:rPr>
          <w:rFonts w:ascii="Times New Roman" w:hAnsi="Times New Roman"/>
          <w:b/>
          <w:bCs/>
          <w:sz w:val="28"/>
          <w:szCs w:val="28"/>
        </w:rPr>
        <w:t>Г</w:t>
      </w:r>
      <w:r w:rsidR="007D5B0A" w:rsidRPr="00292DC7">
        <w:rPr>
          <w:rFonts w:ascii="Times New Roman" w:hAnsi="Times New Roman"/>
          <w:b/>
          <w:bCs/>
          <w:sz w:val="28"/>
          <w:szCs w:val="28"/>
        </w:rPr>
        <w:t>арантии</w:t>
      </w:r>
      <w:r w:rsidR="006302AF" w:rsidRPr="0062647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D5B0A" w:rsidRPr="0062647E">
        <w:rPr>
          <w:rFonts w:ascii="Times New Roman" w:hAnsi="Times New Roman"/>
          <w:b/>
          <w:bCs/>
          <w:sz w:val="28"/>
          <w:szCs w:val="28"/>
        </w:rPr>
        <w:t>изготовителя</w:t>
      </w:r>
    </w:p>
    <w:p w14:paraId="489F4E2C" w14:textId="77777777" w:rsidR="007D5B0A" w:rsidRPr="00292DC7" w:rsidRDefault="007D5B0A">
      <w:pPr>
        <w:pStyle w:val="affb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AAAF8C" w14:textId="557A93AE" w:rsidR="009E6C92" w:rsidRPr="009E6C92" w:rsidRDefault="009E6C92" w:rsidP="009E6C92">
      <w:pPr>
        <w:pStyle w:val="2a"/>
        <w:tabs>
          <w:tab w:val="left" w:pos="0"/>
        </w:tabs>
        <w:ind w:firstLine="851"/>
        <w:jc w:val="both"/>
        <w:rPr>
          <w:rFonts w:ascii="Times New Roman" w:eastAsia="Helvetica" w:hAnsi="Times New Roman" w:cs="Times New Roman"/>
          <w:sz w:val="28"/>
          <w:szCs w:val="28"/>
          <w:lang w:eastAsia="en-US"/>
        </w:rPr>
      </w:pPr>
      <w:r>
        <w:rPr>
          <w:rFonts w:ascii="Times New Roman" w:eastAsia="Helvetica" w:hAnsi="Times New Roman" w:cs="Times New Roman"/>
          <w:sz w:val="28"/>
          <w:szCs w:val="28"/>
          <w:lang w:eastAsia="en-US"/>
        </w:rPr>
        <w:t>11</w:t>
      </w:r>
      <w:r w:rsidRPr="009E6C92">
        <w:rPr>
          <w:rFonts w:ascii="Times New Roman" w:eastAsia="Helvetica" w:hAnsi="Times New Roman" w:cs="Times New Roman"/>
          <w:sz w:val="28"/>
          <w:szCs w:val="28"/>
          <w:lang w:eastAsia="en-US"/>
        </w:rPr>
        <w:t xml:space="preserve">.1 Изготовитель гарантирует соответствие </w:t>
      </w:r>
      <w:r w:rsidR="002D76F1">
        <w:rPr>
          <w:rFonts w:ascii="Times New Roman" w:eastAsia="Helvetica" w:hAnsi="Times New Roman" w:cs="Times New Roman"/>
          <w:sz w:val="28"/>
          <w:szCs w:val="28"/>
          <w:lang w:eastAsia="en-US"/>
        </w:rPr>
        <w:t>продукции</w:t>
      </w:r>
      <w:r w:rsidRPr="009E6C92">
        <w:rPr>
          <w:rFonts w:ascii="Times New Roman" w:eastAsia="Helvetica" w:hAnsi="Times New Roman" w:cs="Times New Roman"/>
          <w:sz w:val="28"/>
          <w:szCs w:val="28"/>
          <w:lang w:eastAsia="en-US"/>
        </w:rPr>
        <w:t xml:space="preserve"> требованиям настоящих технических условий при соблюдении условий транспортирования и хранения.</w:t>
      </w:r>
    </w:p>
    <w:p w14:paraId="0BACEDF8" w14:textId="394EE148" w:rsidR="00F04899" w:rsidRPr="00556530" w:rsidRDefault="009E6C92" w:rsidP="00556530">
      <w:pPr>
        <w:pStyle w:val="2a"/>
        <w:tabs>
          <w:tab w:val="left" w:pos="0"/>
        </w:tabs>
        <w:ind w:firstLine="851"/>
        <w:jc w:val="both"/>
        <w:rPr>
          <w:rFonts w:ascii="Times New Roman" w:eastAsia="Helvetica" w:hAnsi="Times New Roman" w:cs="Times New Roman"/>
          <w:strike/>
          <w:sz w:val="28"/>
          <w:szCs w:val="28"/>
          <w:lang w:eastAsia="en-US"/>
        </w:rPr>
      </w:pPr>
      <w:r w:rsidRPr="00556530">
        <w:rPr>
          <w:rFonts w:ascii="Times New Roman" w:eastAsia="Helvetica" w:hAnsi="Times New Roman" w:cs="Times New Roman"/>
          <w:sz w:val="28"/>
          <w:szCs w:val="28"/>
          <w:lang w:eastAsia="en-US"/>
        </w:rPr>
        <w:t>11.2 Гарантийный срок хранения</w:t>
      </w:r>
      <w:r w:rsidR="00F04899" w:rsidRPr="00556530">
        <w:rPr>
          <w:rFonts w:ascii="Times New Roman" w:eastAsia="Helvetica" w:hAnsi="Times New Roman" w:cs="Times New Roman"/>
          <w:sz w:val="28"/>
          <w:szCs w:val="28"/>
          <w:lang w:eastAsia="en-US"/>
        </w:rPr>
        <w:t xml:space="preserve">— </w:t>
      </w:r>
      <w:r w:rsidR="00C93C15">
        <w:rPr>
          <w:rFonts w:ascii="Times New Roman" w:eastAsia="Helvetica" w:hAnsi="Times New Roman" w:cs="Times New Roman"/>
          <w:sz w:val="28"/>
          <w:szCs w:val="28"/>
          <w:lang w:eastAsia="en-US"/>
        </w:rPr>
        <w:t>4 года</w:t>
      </w:r>
      <w:r w:rsidR="000E32E0">
        <w:rPr>
          <w:rFonts w:ascii="Times New Roman" w:eastAsia="Helvetica" w:hAnsi="Times New Roman" w:cs="Times New Roman"/>
          <w:sz w:val="28"/>
          <w:szCs w:val="28"/>
          <w:lang w:eastAsia="en-US"/>
        </w:rPr>
        <w:t>.</w:t>
      </w:r>
    </w:p>
    <w:p w14:paraId="07152BE0" w14:textId="511204A7" w:rsidR="006302AF" w:rsidRPr="00A12D4C" w:rsidRDefault="009E6C92" w:rsidP="00F04899">
      <w:pPr>
        <w:pStyle w:val="2a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Helvetica" w:hAnsi="Times New Roman" w:cs="Times New Roman"/>
          <w:sz w:val="28"/>
          <w:szCs w:val="28"/>
          <w:lang w:eastAsia="en-US"/>
        </w:rPr>
        <w:t>11</w:t>
      </w:r>
      <w:r w:rsidRPr="009E6C92">
        <w:rPr>
          <w:rFonts w:ascii="Times New Roman" w:eastAsia="Helvetica" w:hAnsi="Times New Roman" w:cs="Times New Roman"/>
          <w:sz w:val="28"/>
          <w:szCs w:val="28"/>
          <w:lang w:eastAsia="en-US"/>
        </w:rPr>
        <w:t xml:space="preserve">.3 После истечения гарантийного срока хранения </w:t>
      </w:r>
      <w:r w:rsidR="00F04899">
        <w:rPr>
          <w:rFonts w:ascii="Times New Roman" w:eastAsia="Helvetica" w:hAnsi="Times New Roman" w:cs="Times New Roman"/>
          <w:sz w:val="28"/>
          <w:szCs w:val="28"/>
          <w:lang w:eastAsia="en-US"/>
        </w:rPr>
        <w:t>материал</w:t>
      </w:r>
      <w:r w:rsidRPr="009E6C92">
        <w:rPr>
          <w:rFonts w:ascii="Times New Roman" w:eastAsia="Helvetica" w:hAnsi="Times New Roman" w:cs="Times New Roman"/>
          <w:sz w:val="28"/>
          <w:szCs w:val="28"/>
          <w:lang w:eastAsia="en-US"/>
        </w:rPr>
        <w:t xml:space="preserve"> подлежит проверке на соответствие требованиям настоящих технических условий и, в случае соответствия, может быть использован по назначению.</w:t>
      </w:r>
    </w:p>
    <w:p w14:paraId="5240F156" w14:textId="77777777" w:rsidR="006145A3" w:rsidRDefault="006145A3" w:rsidP="006302AF">
      <w:pPr>
        <w:pStyle w:val="2a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775C97" w14:textId="77777777" w:rsidR="006145A3" w:rsidRDefault="006145A3" w:rsidP="006302AF">
      <w:pPr>
        <w:pStyle w:val="2a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27D95C" w14:textId="77777777" w:rsidR="006145A3" w:rsidRDefault="006145A3" w:rsidP="006302AF">
      <w:pPr>
        <w:pStyle w:val="2a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CA635A" w14:textId="77777777" w:rsidR="006145A3" w:rsidRDefault="006145A3" w:rsidP="006302AF">
      <w:pPr>
        <w:pStyle w:val="2a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527817" w14:textId="77777777" w:rsidR="006145A3" w:rsidRDefault="006145A3" w:rsidP="006302AF">
      <w:pPr>
        <w:pStyle w:val="2a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D6090F" w14:textId="77777777" w:rsidR="006145A3" w:rsidRDefault="006145A3" w:rsidP="006302AF">
      <w:pPr>
        <w:pStyle w:val="2a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266436" w14:textId="77777777" w:rsidR="006145A3" w:rsidRDefault="006145A3" w:rsidP="006302AF">
      <w:pPr>
        <w:pStyle w:val="2a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DF2457" w14:textId="77777777" w:rsidR="006145A3" w:rsidRDefault="006145A3" w:rsidP="006302AF">
      <w:pPr>
        <w:pStyle w:val="2a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81E457" w14:textId="77777777" w:rsidR="006145A3" w:rsidRDefault="006145A3" w:rsidP="006302AF">
      <w:pPr>
        <w:pStyle w:val="2a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21A310" w14:textId="77777777" w:rsidR="006145A3" w:rsidRDefault="006145A3" w:rsidP="006302AF">
      <w:pPr>
        <w:pStyle w:val="2a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798544" w14:textId="77777777" w:rsidR="006145A3" w:rsidRDefault="006145A3" w:rsidP="006302AF">
      <w:pPr>
        <w:pStyle w:val="2a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FA3D1F" w14:textId="77777777" w:rsidR="006145A3" w:rsidRDefault="006145A3" w:rsidP="006302AF">
      <w:pPr>
        <w:pStyle w:val="2a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07A9AC" w14:textId="53C29CAF" w:rsidR="006145A3" w:rsidRDefault="006145A3" w:rsidP="006302AF">
      <w:pPr>
        <w:pStyle w:val="2a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01C601" w14:textId="77777777" w:rsidR="002F6A1B" w:rsidRDefault="002F6A1B" w:rsidP="006302AF">
      <w:pPr>
        <w:pStyle w:val="2a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051C67" w14:textId="77777777" w:rsidR="006145A3" w:rsidRDefault="006145A3" w:rsidP="006302AF">
      <w:pPr>
        <w:pStyle w:val="2a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C5CB3E" w14:textId="77777777" w:rsidR="00B32940" w:rsidRDefault="00B32940">
      <w:pPr>
        <w:suppressAutoHyphens w:val="0"/>
        <w:rPr>
          <w:rFonts w:eastAsia="Arial"/>
          <w:b/>
          <w:bCs/>
          <w:lang w:eastAsia="ru-RU"/>
        </w:rPr>
      </w:pPr>
      <w:r>
        <w:rPr>
          <w:b/>
          <w:bCs/>
        </w:rPr>
        <w:br w:type="page"/>
      </w:r>
    </w:p>
    <w:p w14:paraId="5B92C567" w14:textId="29C26C69" w:rsidR="00444E87" w:rsidRPr="00AB4609" w:rsidRDefault="00444E87" w:rsidP="00444E87">
      <w:pPr>
        <w:pStyle w:val="2a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4609">
        <w:rPr>
          <w:rFonts w:ascii="Times New Roman" w:hAnsi="Times New Roman" w:cs="Times New Roman"/>
          <w:b/>
          <w:bCs/>
          <w:sz w:val="24"/>
          <w:szCs w:val="24"/>
        </w:rPr>
        <w:t>Приложение А</w:t>
      </w:r>
    </w:p>
    <w:p w14:paraId="28ABDD68" w14:textId="77777777" w:rsidR="00444E87" w:rsidRPr="00A12D4C" w:rsidRDefault="00444E87" w:rsidP="00444E87">
      <w:pPr>
        <w:pStyle w:val="2a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D4C">
        <w:rPr>
          <w:rFonts w:ascii="Times New Roman" w:hAnsi="Times New Roman" w:cs="Times New Roman"/>
          <w:sz w:val="24"/>
          <w:szCs w:val="24"/>
        </w:rPr>
        <w:t>(справочное)</w:t>
      </w:r>
    </w:p>
    <w:p w14:paraId="6459A237" w14:textId="7E78E8D4" w:rsidR="00444E87" w:rsidRDefault="00444E87" w:rsidP="00444E87">
      <w:pPr>
        <w:pStyle w:val="2a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D4C">
        <w:rPr>
          <w:rFonts w:ascii="Times New Roman" w:hAnsi="Times New Roman" w:cs="Times New Roman"/>
          <w:b/>
          <w:sz w:val="24"/>
          <w:szCs w:val="24"/>
        </w:rPr>
        <w:t>Перечень ссылочных документов</w:t>
      </w:r>
    </w:p>
    <w:p w14:paraId="1B438FAB" w14:textId="77777777" w:rsidR="005E14CE" w:rsidRPr="004E2ED2" w:rsidRDefault="005E14CE" w:rsidP="005E14CE">
      <w:pPr>
        <w:pStyle w:val="2a"/>
        <w:tabs>
          <w:tab w:val="left" w:pos="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2ED2">
        <w:rPr>
          <w:rFonts w:ascii="Times New Roman" w:hAnsi="Times New Roman" w:cs="Times New Roman"/>
          <w:bCs/>
          <w:sz w:val="24"/>
          <w:szCs w:val="24"/>
        </w:rPr>
        <w:t>Ссылочные нормативные документы приведены в таблице А.1.</w:t>
      </w:r>
    </w:p>
    <w:p w14:paraId="508CBB41" w14:textId="05386266" w:rsidR="002F6A1B" w:rsidRPr="00043E73" w:rsidRDefault="005E14CE" w:rsidP="005E14CE">
      <w:pPr>
        <w:pStyle w:val="2a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04F4">
        <w:rPr>
          <w:rFonts w:ascii="Times New Roman" w:hAnsi="Times New Roman" w:cs="Times New Roman"/>
          <w:bCs/>
          <w:sz w:val="24"/>
          <w:szCs w:val="24"/>
        </w:rPr>
        <w:t>Таблица А.1</w:t>
      </w:r>
      <w:r w:rsidR="002F6A1B" w:rsidRPr="00043E73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B1041A" w14:textId="1CC94FAF" w:rsidR="00444E87" w:rsidRDefault="00043E73" w:rsidP="000F7916">
      <w:pPr>
        <w:pStyle w:val="2a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Список ссылочных документов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518"/>
        <w:gridCol w:w="7393"/>
      </w:tblGrid>
      <w:tr w:rsidR="00C46874" w:rsidRPr="003A0C67" w14:paraId="3C1471DF" w14:textId="77777777" w:rsidTr="000E32E0">
        <w:tc>
          <w:tcPr>
            <w:tcW w:w="2518" w:type="dxa"/>
          </w:tcPr>
          <w:p w14:paraId="4A33AC4A" w14:textId="77777777" w:rsidR="00C46874" w:rsidRPr="003A0C67" w:rsidRDefault="00C46874" w:rsidP="00661AD6">
            <w:r w:rsidRPr="003A0C67">
              <w:t>ГОСТ 9.403-80</w:t>
            </w:r>
          </w:p>
        </w:tc>
        <w:tc>
          <w:tcPr>
            <w:tcW w:w="7393" w:type="dxa"/>
          </w:tcPr>
          <w:p w14:paraId="3B65665B" w14:textId="77777777" w:rsidR="00C46874" w:rsidRPr="003A0C67" w:rsidRDefault="00C46874" w:rsidP="00661AD6">
            <w:r w:rsidRPr="003A0C67">
              <w:t>Единая система защиты от коррозии и старения. Покрытия лакокрасочные. Методы испытаний на стойкость к статическому воздействию жидкостей</w:t>
            </w:r>
          </w:p>
        </w:tc>
      </w:tr>
      <w:tr w:rsidR="00C46874" w:rsidRPr="003A0C67" w14:paraId="2AE6212D" w14:textId="77777777" w:rsidTr="000E32E0">
        <w:tc>
          <w:tcPr>
            <w:tcW w:w="2518" w:type="dxa"/>
          </w:tcPr>
          <w:p w14:paraId="7761566B" w14:textId="77777777" w:rsidR="00C46874" w:rsidRPr="003A0C67" w:rsidRDefault="00C46874" w:rsidP="00661AD6">
            <w:r w:rsidRPr="003A0C67">
              <w:t xml:space="preserve">ГОСТ 12.0.004-2015 </w:t>
            </w:r>
          </w:p>
          <w:p w14:paraId="6C3D41FA" w14:textId="77777777" w:rsidR="00C46874" w:rsidRPr="003A0C67" w:rsidRDefault="00C46874" w:rsidP="00661AD6"/>
        </w:tc>
        <w:tc>
          <w:tcPr>
            <w:tcW w:w="7393" w:type="dxa"/>
          </w:tcPr>
          <w:p w14:paraId="0518FE72" w14:textId="77777777" w:rsidR="00C46874" w:rsidRPr="003A0C67" w:rsidRDefault="00C46874" w:rsidP="00661AD6">
            <w:r w:rsidRPr="003A0C67">
              <w:t>Система стандартов безопасности труда. Организация обучения безопасности труда. Общие положения</w:t>
            </w:r>
          </w:p>
        </w:tc>
      </w:tr>
      <w:tr w:rsidR="00C46874" w:rsidRPr="003A0C67" w14:paraId="02F61788" w14:textId="77777777" w:rsidTr="000E32E0">
        <w:tc>
          <w:tcPr>
            <w:tcW w:w="2518" w:type="dxa"/>
          </w:tcPr>
          <w:p w14:paraId="599372F1" w14:textId="77777777" w:rsidR="00C46874" w:rsidRPr="003A0C67" w:rsidRDefault="00C46874" w:rsidP="00661AD6">
            <w:r w:rsidRPr="003A0C67">
              <w:t>ГОСТ 12.1.004-91</w:t>
            </w:r>
          </w:p>
        </w:tc>
        <w:tc>
          <w:tcPr>
            <w:tcW w:w="7393" w:type="dxa"/>
          </w:tcPr>
          <w:p w14:paraId="08AD7F37" w14:textId="77777777" w:rsidR="00C46874" w:rsidRPr="003A0C67" w:rsidRDefault="00C46874" w:rsidP="00661AD6">
            <w:r w:rsidRPr="003A0C67">
              <w:t>Система стандартов безопасности труда. Пожарная безопасность. Общие требования</w:t>
            </w:r>
          </w:p>
        </w:tc>
      </w:tr>
      <w:tr w:rsidR="00C46874" w:rsidRPr="003A0C67" w14:paraId="049EF935" w14:textId="77777777" w:rsidTr="000E32E0">
        <w:tc>
          <w:tcPr>
            <w:tcW w:w="2518" w:type="dxa"/>
          </w:tcPr>
          <w:p w14:paraId="35F178E0" w14:textId="77777777" w:rsidR="00C46874" w:rsidRPr="003A0C67" w:rsidRDefault="00C46874" w:rsidP="00661AD6">
            <w:r w:rsidRPr="003A0C67">
              <w:t>ГОСТ 12.1.007-76</w:t>
            </w:r>
          </w:p>
        </w:tc>
        <w:tc>
          <w:tcPr>
            <w:tcW w:w="7393" w:type="dxa"/>
          </w:tcPr>
          <w:p w14:paraId="0BB6F343" w14:textId="77777777" w:rsidR="00C46874" w:rsidRPr="003A0C67" w:rsidRDefault="00C46874" w:rsidP="00661AD6">
            <w:r w:rsidRPr="003A0C67">
              <w:t xml:space="preserve">Система стандартов безопасности труда. Вредные вещества. Классификация и общие требования безопасности </w:t>
            </w:r>
          </w:p>
        </w:tc>
      </w:tr>
      <w:tr w:rsidR="00C46874" w:rsidRPr="003A0C67" w14:paraId="6E1A0C40" w14:textId="77777777" w:rsidTr="000E32E0">
        <w:tc>
          <w:tcPr>
            <w:tcW w:w="2518" w:type="dxa"/>
          </w:tcPr>
          <w:p w14:paraId="61CB0BA4" w14:textId="77777777" w:rsidR="00C46874" w:rsidRPr="003A0C67" w:rsidRDefault="00C46874" w:rsidP="00661AD6">
            <w:r w:rsidRPr="003A0C67">
              <w:t xml:space="preserve">ГОСТ 12.1.044-18  </w:t>
            </w:r>
          </w:p>
        </w:tc>
        <w:tc>
          <w:tcPr>
            <w:tcW w:w="7393" w:type="dxa"/>
          </w:tcPr>
          <w:p w14:paraId="458A84EB" w14:textId="77777777" w:rsidR="00C46874" w:rsidRPr="003A0C67" w:rsidRDefault="00C46874" w:rsidP="00661AD6">
            <w:r w:rsidRPr="003A0C67">
              <w:t xml:space="preserve">Система стандартов </w:t>
            </w:r>
            <w:r w:rsidRPr="003A0C67">
              <w:tab/>
              <w:t xml:space="preserve">безопасности труда. </w:t>
            </w:r>
            <w:proofErr w:type="spellStart"/>
            <w:r w:rsidRPr="003A0C67">
              <w:t>Пожаровзрывоопасность</w:t>
            </w:r>
            <w:proofErr w:type="spellEnd"/>
            <w:r w:rsidRPr="003A0C67">
              <w:t xml:space="preserve"> веществ </w:t>
            </w:r>
            <w:r w:rsidRPr="003A0C67">
              <w:tab/>
              <w:t>и материалов. Номенклатура показателей и методы их определения</w:t>
            </w:r>
          </w:p>
        </w:tc>
      </w:tr>
      <w:tr w:rsidR="00C46874" w:rsidRPr="003A0C67" w14:paraId="5A48F8CA" w14:textId="77777777" w:rsidTr="000E32E0">
        <w:tc>
          <w:tcPr>
            <w:tcW w:w="2518" w:type="dxa"/>
          </w:tcPr>
          <w:p w14:paraId="7854EE21" w14:textId="77777777" w:rsidR="00C46874" w:rsidRPr="003A0C67" w:rsidRDefault="00C46874" w:rsidP="00661AD6">
            <w:r w:rsidRPr="003A0C67">
              <w:t>ГОСТ 12.3.002-2014</w:t>
            </w:r>
          </w:p>
        </w:tc>
        <w:tc>
          <w:tcPr>
            <w:tcW w:w="7393" w:type="dxa"/>
          </w:tcPr>
          <w:p w14:paraId="6D4063FE" w14:textId="77777777" w:rsidR="00C46874" w:rsidRPr="003A0C67" w:rsidRDefault="00C46874" w:rsidP="00661AD6">
            <w:r w:rsidRPr="003A0C67">
              <w:t xml:space="preserve">Система стандартов безопасности труда. Процессы производственные. Общие требования безопасности </w:t>
            </w:r>
          </w:p>
        </w:tc>
      </w:tr>
      <w:tr w:rsidR="00C46874" w:rsidRPr="003A0C67" w14:paraId="70D8B321" w14:textId="77777777" w:rsidTr="000E32E0">
        <w:tc>
          <w:tcPr>
            <w:tcW w:w="2518" w:type="dxa"/>
          </w:tcPr>
          <w:p w14:paraId="3C7D3E6A" w14:textId="77777777" w:rsidR="00C46874" w:rsidRPr="003A0C67" w:rsidRDefault="00C46874" w:rsidP="00661AD6">
            <w:r w:rsidRPr="003A0C67">
              <w:t>ГОСТ 12.3.005-75</w:t>
            </w:r>
          </w:p>
        </w:tc>
        <w:tc>
          <w:tcPr>
            <w:tcW w:w="7393" w:type="dxa"/>
          </w:tcPr>
          <w:p w14:paraId="2BD04AF7" w14:textId="77777777" w:rsidR="00C46874" w:rsidRPr="003A0C67" w:rsidRDefault="00C46874" w:rsidP="00661AD6">
            <w:r w:rsidRPr="003A0C67">
              <w:t>Система стандартов безопасности труда. Работы окрасочные. Общие требования безопасности</w:t>
            </w:r>
          </w:p>
        </w:tc>
      </w:tr>
      <w:tr w:rsidR="00C46874" w:rsidRPr="003A0C67" w14:paraId="79ED07CA" w14:textId="77777777" w:rsidTr="000E32E0">
        <w:tc>
          <w:tcPr>
            <w:tcW w:w="2518" w:type="dxa"/>
          </w:tcPr>
          <w:p w14:paraId="445CEB2E" w14:textId="77777777" w:rsidR="00C46874" w:rsidRPr="003A0C67" w:rsidRDefault="00C46874" w:rsidP="00661AD6">
            <w:r w:rsidRPr="003A0C67">
              <w:t>ГОСТ 12.3.009-76</w:t>
            </w:r>
          </w:p>
        </w:tc>
        <w:tc>
          <w:tcPr>
            <w:tcW w:w="7393" w:type="dxa"/>
          </w:tcPr>
          <w:p w14:paraId="3BB716A8" w14:textId="77777777" w:rsidR="00C46874" w:rsidRPr="003A0C67" w:rsidRDefault="00C46874" w:rsidP="00661AD6">
            <w:r w:rsidRPr="003A0C67">
              <w:t xml:space="preserve">Система стандартов безопасности труда. Работы погрузочно-разгрузочные. Общие требования безопасности </w:t>
            </w:r>
          </w:p>
        </w:tc>
      </w:tr>
      <w:tr w:rsidR="00C46874" w:rsidRPr="003A0C67" w14:paraId="6BF23B09" w14:textId="77777777" w:rsidTr="000E32E0">
        <w:tc>
          <w:tcPr>
            <w:tcW w:w="2518" w:type="dxa"/>
          </w:tcPr>
          <w:p w14:paraId="1550CBA5" w14:textId="77777777" w:rsidR="00C46874" w:rsidRPr="003A0C67" w:rsidRDefault="00C46874" w:rsidP="00661AD6">
            <w:r w:rsidRPr="003A0C67">
              <w:t>ГОСТ 12.4.009-83</w:t>
            </w:r>
          </w:p>
        </w:tc>
        <w:tc>
          <w:tcPr>
            <w:tcW w:w="7393" w:type="dxa"/>
          </w:tcPr>
          <w:p w14:paraId="57A124C6" w14:textId="77777777" w:rsidR="00C46874" w:rsidRPr="003A0C67" w:rsidRDefault="00C46874" w:rsidP="00661AD6">
            <w:r w:rsidRPr="003A0C67">
              <w:t xml:space="preserve">Система стандартов безопасности труда. Пожарная </w:t>
            </w:r>
          </w:p>
          <w:p w14:paraId="5C0CA3BC" w14:textId="77777777" w:rsidR="00C46874" w:rsidRPr="003A0C67" w:rsidRDefault="00C46874" w:rsidP="00661AD6">
            <w:r w:rsidRPr="003A0C67">
              <w:t xml:space="preserve">техника для защиты объектов. Основные виды. Размещение и обслуживание </w:t>
            </w:r>
          </w:p>
        </w:tc>
      </w:tr>
      <w:tr w:rsidR="00C46874" w:rsidRPr="003A0C67" w14:paraId="588692B8" w14:textId="77777777" w:rsidTr="000E32E0">
        <w:tc>
          <w:tcPr>
            <w:tcW w:w="2518" w:type="dxa"/>
          </w:tcPr>
          <w:p w14:paraId="46CFBD02" w14:textId="77777777" w:rsidR="00C46874" w:rsidRPr="003A0C67" w:rsidRDefault="00C46874" w:rsidP="00661AD6">
            <w:r w:rsidRPr="003A0C67">
              <w:t>ГОСТ 12.4.010-75</w:t>
            </w:r>
          </w:p>
        </w:tc>
        <w:tc>
          <w:tcPr>
            <w:tcW w:w="7393" w:type="dxa"/>
          </w:tcPr>
          <w:p w14:paraId="2A92CF91" w14:textId="77777777" w:rsidR="00C46874" w:rsidRPr="003A0C67" w:rsidRDefault="00C46874" w:rsidP="00661AD6">
            <w:r w:rsidRPr="003A0C67">
              <w:t xml:space="preserve">Система стандартов безопасности труда. Средства </w:t>
            </w:r>
          </w:p>
          <w:p w14:paraId="5D31BF59" w14:textId="77777777" w:rsidR="00C46874" w:rsidRPr="003A0C67" w:rsidRDefault="00C46874" w:rsidP="00661AD6">
            <w:r w:rsidRPr="003A0C67">
              <w:t>индивидуальной защиты. Рукавицы специальные. Технические условия</w:t>
            </w:r>
          </w:p>
        </w:tc>
      </w:tr>
      <w:tr w:rsidR="00C46874" w:rsidRPr="003A0C67" w14:paraId="7D429A3D" w14:textId="77777777" w:rsidTr="000E32E0">
        <w:tc>
          <w:tcPr>
            <w:tcW w:w="2518" w:type="dxa"/>
          </w:tcPr>
          <w:p w14:paraId="3DB7916F" w14:textId="77777777" w:rsidR="00C46874" w:rsidRPr="003A0C67" w:rsidRDefault="00C46874" w:rsidP="00661AD6">
            <w:r w:rsidRPr="003A0C67">
              <w:t xml:space="preserve">ГОСТ 12.4.021-75 </w:t>
            </w:r>
            <w:r w:rsidRPr="003A0C67">
              <w:tab/>
            </w:r>
          </w:p>
        </w:tc>
        <w:tc>
          <w:tcPr>
            <w:tcW w:w="7393" w:type="dxa"/>
          </w:tcPr>
          <w:p w14:paraId="46531B14" w14:textId="77777777" w:rsidR="00C46874" w:rsidRPr="003A0C67" w:rsidRDefault="00C46874" w:rsidP="00661AD6">
            <w:r w:rsidRPr="003A0C67">
              <w:t>Система стандартов безопасности труда. Системы вентиляционные. Общие требования</w:t>
            </w:r>
          </w:p>
        </w:tc>
      </w:tr>
      <w:tr w:rsidR="00C46874" w:rsidRPr="003A0C67" w14:paraId="4BED8690" w14:textId="77777777" w:rsidTr="000E32E0">
        <w:tc>
          <w:tcPr>
            <w:tcW w:w="2518" w:type="dxa"/>
          </w:tcPr>
          <w:p w14:paraId="7F241D67" w14:textId="77777777" w:rsidR="00C46874" w:rsidRPr="003A0C67" w:rsidRDefault="00C46874" w:rsidP="00661AD6">
            <w:r w:rsidRPr="003A0C67">
              <w:t xml:space="preserve">ГОСТ 12.4.103-83 </w:t>
            </w:r>
          </w:p>
        </w:tc>
        <w:tc>
          <w:tcPr>
            <w:tcW w:w="7393" w:type="dxa"/>
            <w:vAlign w:val="bottom"/>
          </w:tcPr>
          <w:p w14:paraId="2788F361" w14:textId="77777777" w:rsidR="00C46874" w:rsidRPr="003A0C67" w:rsidRDefault="00C46874" w:rsidP="00661AD6">
            <w:r w:rsidRPr="003A0C67">
              <w:t xml:space="preserve">Система стандартов безопасности труда. Одежда специальная защитная, средства индивидуальной защиты ног и рук. Классификация </w:t>
            </w:r>
          </w:p>
        </w:tc>
      </w:tr>
      <w:tr w:rsidR="00C46874" w:rsidRPr="003A0C67" w14:paraId="237E4FFF" w14:textId="77777777" w:rsidTr="000E32E0">
        <w:tc>
          <w:tcPr>
            <w:tcW w:w="2518" w:type="dxa"/>
          </w:tcPr>
          <w:p w14:paraId="7250103C" w14:textId="77777777" w:rsidR="00C46874" w:rsidRPr="003A0C67" w:rsidRDefault="00C46874" w:rsidP="00661AD6">
            <w:r w:rsidRPr="003A0C67">
              <w:t xml:space="preserve">ГОСТ 12.4.121-2015 </w:t>
            </w:r>
          </w:p>
        </w:tc>
        <w:tc>
          <w:tcPr>
            <w:tcW w:w="7393" w:type="dxa"/>
          </w:tcPr>
          <w:p w14:paraId="048BCA68" w14:textId="77777777" w:rsidR="00C46874" w:rsidRPr="003A0C67" w:rsidRDefault="00C46874" w:rsidP="00661AD6">
            <w:pPr>
              <w:ind w:left="-72"/>
            </w:pPr>
            <w:r w:rsidRPr="003A0C67">
              <w:t xml:space="preserve">Система стандартов безопасности труда. Средства индивидуальной </w:t>
            </w:r>
            <w:r w:rsidRPr="003A0C67">
              <w:tab/>
              <w:t xml:space="preserve">защиты </w:t>
            </w:r>
            <w:r w:rsidRPr="003A0C67">
              <w:tab/>
              <w:t xml:space="preserve">органов </w:t>
            </w:r>
            <w:r w:rsidRPr="003A0C67">
              <w:tab/>
              <w:t xml:space="preserve">дыхания. Противогазы </w:t>
            </w:r>
            <w:r w:rsidRPr="003A0C67">
              <w:tab/>
              <w:t xml:space="preserve">фильтрующие. </w:t>
            </w:r>
            <w:r w:rsidRPr="003A0C67">
              <w:tab/>
              <w:t xml:space="preserve">Общие </w:t>
            </w:r>
            <w:r w:rsidRPr="003A0C67">
              <w:tab/>
              <w:t xml:space="preserve">технические </w:t>
            </w:r>
          </w:p>
          <w:p w14:paraId="01E0ADF5" w14:textId="77777777" w:rsidR="00C46874" w:rsidRPr="003A0C67" w:rsidRDefault="00C46874" w:rsidP="00661AD6">
            <w:r w:rsidRPr="003A0C67">
              <w:t xml:space="preserve">условия </w:t>
            </w:r>
          </w:p>
        </w:tc>
      </w:tr>
      <w:tr w:rsidR="00C46874" w:rsidRPr="003A0C67" w14:paraId="38F86F2A" w14:textId="77777777" w:rsidTr="000E32E0">
        <w:tc>
          <w:tcPr>
            <w:tcW w:w="2518" w:type="dxa"/>
          </w:tcPr>
          <w:p w14:paraId="3FCFA1C3" w14:textId="77777777" w:rsidR="00C46874" w:rsidRPr="003A0C67" w:rsidRDefault="00C46874" w:rsidP="00661AD6">
            <w:r w:rsidRPr="003A0C67">
              <w:t xml:space="preserve">ГОСТ 12.4.131-83 </w:t>
            </w:r>
          </w:p>
        </w:tc>
        <w:tc>
          <w:tcPr>
            <w:tcW w:w="7393" w:type="dxa"/>
          </w:tcPr>
          <w:p w14:paraId="1B7D8232" w14:textId="77777777" w:rsidR="00C46874" w:rsidRPr="003A0C67" w:rsidRDefault="00C46874" w:rsidP="00661AD6">
            <w:r w:rsidRPr="003A0C67">
              <w:t xml:space="preserve">Халаты женские. Технические условия </w:t>
            </w:r>
          </w:p>
        </w:tc>
      </w:tr>
      <w:tr w:rsidR="00C46874" w:rsidRPr="003A0C67" w14:paraId="0A4E2F56" w14:textId="77777777" w:rsidTr="000E32E0">
        <w:tc>
          <w:tcPr>
            <w:tcW w:w="2518" w:type="dxa"/>
          </w:tcPr>
          <w:p w14:paraId="2DCD5E2C" w14:textId="77777777" w:rsidR="00C46874" w:rsidRPr="003A0C67" w:rsidRDefault="00C46874" w:rsidP="00661AD6">
            <w:r w:rsidRPr="003A0C67">
              <w:t xml:space="preserve">ГОСТ 12.4.132-83 </w:t>
            </w:r>
          </w:p>
        </w:tc>
        <w:tc>
          <w:tcPr>
            <w:tcW w:w="7393" w:type="dxa"/>
          </w:tcPr>
          <w:p w14:paraId="3AA29580" w14:textId="77777777" w:rsidR="00C46874" w:rsidRPr="003A0C67" w:rsidRDefault="00C46874" w:rsidP="00661AD6">
            <w:r w:rsidRPr="003A0C67">
              <w:t xml:space="preserve">Халаты мужские. Технические условия </w:t>
            </w:r>
          </w:p>
        </w:tc>
      </w:tr>
      <w:tr w:rsidR="00C46874" w:rsidRPr="003A0C67" w14:paraId="488E1298" w14:textId="77777777" w:rsidTr="000E32E0">
        <w:tc>
          <w:tcPr>
            <w:tcW w:w="2518" w:type="dxa"/>
          </w:tcPr>
          <w:p w14:paraId="747AB5EE" w14:textId="77777777" w:rsidR="00C46874" w:rsidRPr="003A0C67" w:rsidRDefault="00C46874" w:rsidP="00661AD6">
            <w:r w:rsidRPr="003A0C67">
              <w:t xml:space="preserve">ГОСТ 12.4.252-13 </w:t>
            </w:r>
          </w:p>
        </w:tc>
        <w:tc>
          <w:tcPr>
            <w:tcW w:w="7393" w:type="dxa"/>
          </w:tcPr>
          <w:p w14:paraId="22A25470" w14:textId="77777777" w:rsidR="00C46874" w:rsidRPr="003A0C67" w:rsidRDefault="00C46874" w:rsidP="00661AD6">
            <w:r w:rsidRPr="003A0C67">
              <w:t xml:space="preserve">ССБТ. </w:t>
            </w:r>
            <w:r w:rsidRPr="003A0C67">
              <w:tab/>
              <w:t xml:space="preserve">Средства </w:t>
            </w:r>
            <w:r w:rsidRPr="003A0C67">
              <w:tab/>
              <w:t xml:space="preserve">индивидуальной </w:t>
            </w:r>
            <w:r w:rsidRPr="003A0C67">
              <w:tab/>
              <w:t xml:space="preserve">защиты </w:t>
            </w:r>
            <w:r w:rsidRPr="003A0C67">
              <w:tab/>
              <w:t xml:space="preserve">рук. Перчатки. Общие технические требования. Методы испытаний </w:t>
            </w:r>
          </w:p>
        </w:tc>
      </w:tr>
      <w:tr w:rsidR="00C46874" w:rsidRPr="003A0C67" w14:paraId="77071E4C" w14:textId="77777777" w:rsidTr="000E32E0">
        <w:tc>
          <w:tcPr>
            <w:tcW w:w="2518" w:type="dxa"/>
          </w:tcPr>
          <w:p w14:paraId="0D6C3D1E" w14:textId="77777777" w:rsidR="00C46874" w:rsidRPr="003A0C67" w:rsidRDefault="00C46874" w:rsidP="00661AD6">
            <w:r w:rsidRPr="003A0C67">
              <w:t xml:space="preserve">ГОСТ 12.4.253-2013  </w:t>
            </w:r>
          </w:p>
        </w:tc>
        <w:tc>
          <w:tcPr>
            <w:tcW w:w="7393" w:type="dxa"/>
          </w:tcPr>
          <w:p w14:paraId="0C7170F5" w14:textId="77777777" w:rsidR="00C46874" w:rsidRPr="003A0C67" w:rsidRDefault="00C46874" w:rsidP="00661AD6">
            <w:r w:rsidRPr="003A0C67">
              <w:t xml:space="preserve">Система стандартов безопасности труда. Средства индивидуальной защиты глаз. Общие технические требования </w:t>
            </w:r>
          </w:p>
        </w:tc>
      </w:tr>
      <w:tr w:rsidR="00C46874" w:rsidRPr="003A0C67" w14:paraId="7DF9BBD2" w14:textId="77777777" w:rsidTr="000E32E0">
        <w:tc>
          <w:tcPr>
            <w:tcW w:w="2518" w:type="dxa"/>
          </w:tcPr>
          <w:p w14:paraId="67224BC2" w14:textId="77777777" w:rsidR="00C46874" w:rsidRPr="003A0C67" w:rsidRDefault="00C46874" w:rsidP="00661AD6">
            <w:r w:rsidRPr="003A0C67">
              <w:t xml:space="preserve">ГОСТ 12.4.296-2015 </w:t>
            </w:r>
          </w:p>
        </w:tc>
        <w:tc>
          <w:tcPr>
            <w:tcW w:w="7393" w:type="dxa"/>
          </w:tcPr>
          <w:p w14:paraId="29C13EF3" w14:textId="77777777" w:rsidR="00C46874" w:rsidRPr="003A0C67" w:rsidRDefault="00C46874" w:rsidP="00661AD6">
            <w:pPr>
              <w:ind w:left="-72"/>
            </w:pPr>
            <w:r w:rsidRPr="003A0C67">
              <w:t xml:space="preserve">Система стандартов безопасности труда. Средства индивидуальной </w:t>
            </w:r>
            <w:r w:rsidRPr="003A0C67">
              <w:tab/>
              <w:t xml:space="preserve">защиты </w:t>
            </w:r>
            <w:r w:rsidRPr="003A0C67">
              <w:tab/>
              <w:t xml:space="preserve">органов </w:t>
            </w:r>
            <w:r w:rsidRPr="003A0C67">
              <w:tab/>
              <w:t xml:space="preserve">дыхания. Респираторы </w:t>
            </w:r>
            <w:r w:rsidRPr="003A0C67">
              <w:tab/>
              <w:t xml:space="preserve">фильтрующие. </w:t>
            </w:r>
            <w:r w:rsidRPr="003A0C67">
              <w:tab/>
              <w:t xml:space="preserve">Общие </w:t>
            </w:r>
            <w:r w:rsidRPr="003A0C67">
              <w:tab/>
              <w:t xml:space="preserve">технические </w:t>
            </w:r>
          </w:p>
          <w:p w14:paraId="7598B236" w14:textId="77777777" w:rsidR="00C46874" w:rsidRPr="003A0C67" w:rsidRDefault="00C46874" w:rsidP="00661AD6">
            <w:r w:rsidRPr="003A0C67">
              <w:t xml:space="preserve">условия </w:t>
            </w:r>
          </w:p>
        </w:tc>
      </w:tr>
      <w:tr w:rsidR="00C46874" w:rsidRPr="003A0C67" w14:paraId="28C95597" w14:textId="77777777" w:rsidTr="000E32E0">
        <w:tc>
          <w:tcPr>
            <w:tcW w:w="2518" w:type="dxa"/>
          </w:tcPr>
          <w:p w14:paraId="70A77161" w14:textId="77777777" w:rsidR="00C46874" w:rsidRPr="003A0C67" w:rsidRDefault="00C46874" w:rsidP="00661AD6">
            <w:r w:rsidRPr="003A0C67">
              <w:t xml:space="preserve">ГОСТ Р 12.4.301-2018 </w:t>
            </w:r>
          </w:p>
        </w:tc>
        <w:tc>
          <w:tcPr>
            <w:tcW w:w="7393" w:type="dxa"/>
          </w:tcPr>
          <w:p w14:paraId="62B58D73" w14:textId="77777777" w:rsidR="00C46874" w:rsidRPr="003A0C67" w:rsidRDefault="00C46874" w:rsidP="00661AD6">
            <w:pPr>
              <w:tabs>
                <w:tab w:val="center" w:pos="1858"/>
                <w:tab w:val="center" w:pos="4007"/>
                <w:tab w:val="center" w:pos="6062"/>
              </w:tabs>
              <w:ind w:left="-72"/>
            </w:pPr>
            <w:r w:rsidRPr="003A0C67">
              <w:t xml:space="preserve">ССБТ. </w:t>
            </w:r>
            <w:r w:rsidRPr="003A0C67">
              <w:tab/>
              <w:t xml:space="preserve">Средства </w:t>
            </w:r>
            <w:r w:rsidRPr="003A0C67">
              <w:tab/>
              <w:t xml:space="preserve">индивидуальной </w:t>
            </w:r>
            <w:r w:rsidRPr="003A0C67">
              <w:tab/>
              <w:t xml:space="preserve">защиты </w:t>
            </w:r>
          </w:p>
          <w:p w14:paraId="6A004E50" w14:textId="77777777" w:rsidR="00C46874" w:rsidRPr="003A0C67" w:rsidRDefault="00C46874" w:rsidP="00661AD6">
            <w:r w:rsidRPr="003A0C67">
              <w:t xml:space="preserve">дерматологические. Общие технические условия </w:t>
            </w:r>
          </w:p>
        </w:tc>
      </w:tr>
      <w:tr w:rsidR="00C46874" w:rsidRPr="003A0C67" w14:paraId="05743526" w14:textId="77777777" w:rsidTr="000E32E0">
        <w:tc>
          <w:tcPr>
            <w:tcW w:w="2518" w:type="dxa"/>
          </w:tcPr>
          <w:p w14:paraId="1E891AA0" w14:textId="77777777" w:rsidR="00C46874" w:rsidRPr="003A0C67" w:rsidRDefault="00C46874" w:rsidP="00661AD6">
            <w:r w:rsidRPr="003A0C67">
              <w:t xml:space="preserve">ГОСТ 14192-96 </w:t>
            </w:r>
          </w:p>
        </w:tc>
        <w:tc>
          <w:tcPr>
            <w:tcW w:w="7393" w:type="dxa"/>
          </w:tcPr>
          <w:p w14:paraId="0CCF3D6D" w14:textId="77777777" w:rsidR="00C46874" w:rsidRPr="003A0C67" w:rsidRDefault="00C46874" w:rsidP="00661AD6">
            <w:r w:rsidRPr="003A0C67">
              <w:t xml:space="preserve">Маркировка грузов </w:t>
            </w:r>
          </w:p>
        </w:tc>
      </w:tr>
      <w:tr w:rsidR="00C46874" w:rsidRPr="003A0C67" w14:paraId="41F1B7AF" w14:textId="77777777" w:rsidTr="000E32E0">
        <w:tc>
          <w:tcPr>
            <w:tcW w:w="2518" w:type="dxa"/>
          </w:tcPr>
          <w:p w14:paraId="32FEFBC2" w14:textId="77777777" w:rsidR="00C46874" w:rsidRPr="003A0C67" w:rsidRDefault="00C46874" w:rsidP="00661AD6">
            <w:r w:rsidRPr="003A0C67">
              <w:t xml:space="preserve">ГОСТ 16523-97 </w:t>
            </w:r>
          </w:p>
        </w:tc>
        <w:tc>
          <w:tcPr>
            <w:tcW w:w="7393" w:type="dxa"/>
          </w:tcPr>
          <w:p w14:paraId="7B0D2281" w14:textId="77777777" w:rsidR="00C46874" w:rsidRPr="003A0C67" w:rsidRDefault="00C46874" w:rsidP="00661AD6">
            <w:r w:rsidRPr="003A0C67">
              <w:t xml:space="preserve">Прокат тонколистовой из углеродистой стали качественной и обыкновенного качества общего назначения. Технические условия </w:t>
            </w:r>
          </w:p>
        </w:tc>
      </w:tr>
      <w:tr w:rsidR="00C46874" w:rsidRPr="003A0C67" w14:paraId="5C3768E3" w14:textId="77777777" w:rsidTr="000E32E0">
        <w:tc>
          <w:tcPr>
            <w:tcW w:w="2518" w:type="dxa"/>
          </w:tcPr>
          <w:p w14:paraId="37933229" w14:textId="77777777" w:rsidR="00C46874" w:rsidRPr="003A0C67" w:rsidRDefault="00C46874" w:rsidP="00661AD6">
            <w:r w:rsidRPr="003A0C67">
              <w:t xml:space="preserve">ГОСТ 19433-88 </w:t>
            </w:r>
          </w:p>
        </w:tc>
        <w:tc>
          <w:tcPr>
            <w:tcW w:w="7393" w:type="dxa"/>
          </w:tcPr>
          <w:p w14:paraId="24F81481" w14:textId="77777777" w:rsidR="00C46874" w:rsidRPr="003A0C67" w:rsidRDefault="00C46874" w:rsidP="00661AD6">
            <w:r w:rsidRPr="003A0C67">
              <w:t xml:space="preserve">Грузы опасные. Классификация и маркировка </w:t>
            </w:r>
          </w:p>
        </w:tc>
      </w:tr>
      <w:tr w:rsidR="00C46874" w:rsidRPr="003A0C67" w14:paraId="4408B395" w14:textId="77777777" w:rsidTr="000E32E0">
        <w:tc>
          <w:tcPr>
            <w:tcW w:w="2518" w:type="dxa"/>
          </w:tcPr>
          <w:p w14:paraId="00E2742E" w14:textId="77777777" w:rsidR="00C46874" w:rsidRPr="003A0C67" w:rsidRDefault="00C46874" w:rsidP="00661AD6">
            <w:r w:rsidRPr="003A0C67">
              <w:t xml:space="preserve">СанПиН 1.2.3685-21 </w:t>
            </w:r>
          </w:p>
        </w:tc>
        <w:tc>
          <w:tcPr>
            <w:tcW w:w="7393" w:type="dxa"/>
          </w:tcPr>
          <w:p w14:paraId="0A8FA70F" w14:textId="77777777" w:rsidR="00C46874" w:rsidRPr="003A0C67" w:rsidRDefault="00C46874" w:rsidP="00661AD6">
            <w:r w:rsidRPr="003A0C67">
              <w:t xml:space="preserve">Гигиенические </w:t>
            </w:r>
            <w:r w:rsidRPr="003A0C67">
              <w:tab/>
              <w:t xml:space="preserve">нормативы </w:t>
            </w:r>
            <w:r w:rsidRPr="003A0C67">
              <w:tab/>
              <w:t xml:space="preserve">и </w:t>
            </w:r>
            <w:r w:rsidRPr="003A0C67">
              <w:tab/>
              <w:t xml:space="preserve">требования </w:t>
            </w:r>
            <w:r w:rsidRPr="003A0C67">
              <w:tab/>
              <w:t xml:space="preserve">к обеспечению безопасности и (или) безвредности для человека факторов среды обитания </w:t>
            </w:r>
          </w:p>
        </w:tc>
      </w:tr>
      <w:tr w:rsidR="00C46874" w:rsidRPr="003A0C67" w14:paraId="0470F1FC" w14:textId="77777777" w:rsidTr="000E32E0">
        <w:tc>
          <w:tcPr>
            <w:tcW w:w="2518" w:type="dxa"/>
          </w:tcPr>
          <w:p w14:paraId="1CDE24E6" w14:textId="77777777" w:rsidR="00C46874" w:rsidRPr="003A0C67" w:rsidRDefault="00C46874" w:rsidP="00661AD6">
            <w:r w:rsidRPr="003A0C67">
              <w:t xml:space="preserve">СанПиН 2.1.3684-21 </w:t>
            </w:r>
          </w:p>
        </w:tc>
        <w:tc>
          <w:tcPr>
            <w:tcW w:w="7393" w:type="dxa"/>
          </w:tcPr>
          <w:p w14:paraId="113A4B8C" w14:textId="77777777" w:rsidR="00C46874" w:rsidRPr="003A0C67" w:rsidRDefault="00C46874" w:rsidP="00661AD6">
            <w:r w:rsidRPr="003A0C67">
              <w:t xml:space="preserve"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</w:t>
            </w:r>
            <w:proofErr w:type="spellStart"/>
            <w:r w:rsidRPr="003A0C67">
              <w:t>санитарнопротивоэпидемических</w:t>
            </w:r>
            <w:proofErr w:type="spellEnd"/>
            <w:r w:rsidRPr="003A0C67">
              <w:t xml:space="preserve"> (профилактических) мероприятий </w:t>
            </w:r>
          </w:p>
        </w:tc>
      </w:tr>
      <w:tr w:rsidR="00C46874" w:rsidRPr="003A0C67" w14:paraId="182A7AEE" w14:textId="77777777" w:rsidTr="000E32E0">
        <w:tc>
          <w:tcPr>
            <w:tcW w:w="2518" w:type="dxa"/>
          </w:tcPr>
          <w:p w14:paraId="7C0005E4" w14:textId="77777777" w:rsidR="00C46874" w:rsidRPr="003A0C67" w:rsidRDefault="00C46874" w:rsidP="00661AD6">
            <w:r w:rsidRPr="003A0C67">
              <w:t xml:space="preserve">СанПиН 2.2.4.548-96 </w:t>
            </w:r>
          </w:p>
        </w:tc>
        <w:tc>
          <w:tcPr>
            <w:tcW w:w="7393" w:type="dxa"/>
          </w:tcPr>
          <w:p w14:paraId="27EF089F" w14:textId="77777777" w:rsidR="00C46874" w:rsidRPr="003A0C67" w:rsidRDefault="00C46874" w:rsidP="00661AD6">
            <w:r w:rsidRPr="003A0C67">
              <w:t xml:space="preserve">Гигиенические </w:t>
            </w:r>
            <w:r w:rsidRPr="003A0C67">
              <w:tab/>
              <w:t xml:space="preserve">требования </w:t>
            </w:r>
            <w:r w:rsidRPr="003A0C67">
              <w:tab/>
              <w:t xml:space="preserve">к </w:t>
            </w:r>
            <w:r w:rsidRPr="003A0C67">
              <w:tab/>
              <w:t xml:space="preserve">микроклимату производственных помещений </w:t>
            </w:r>
          </w:p>
        </w:tc>
      </w:tr>
      <w:tr w:rsidR="00C46874" w:rsidRPr="003A0C67" w14:paraId="35DDE810" w14:textId="77777777" w:rsidTr="000E32E0">
        <w:tc>
          <w:tcPr>
            <w:tcW w:w="2518" w:type="dxa"/>
          </w:tcPr>
          <w:p w14:paraId="30BAB4A9" w14:textId="77777777" w:rsidR="00C46874" w:rsidRPr="003A0C67" w:rsidRDefault="00C46874" w:rsidP="00661AD6">
            <w:r w:rsidRPr="003A0C67">
              <w:t xml:space="preserve">СН 2.2.4/2.1.8.562-96 </w:t>
            </w:r>
          </w:p>
        </w:tc>
        <w:tc>
          <w:tcPr>
            <w:tcW w:w="7393" w:type="dxa"/>
          </w:tcPr>
          <w:p w14:paraId="05B173B7" w14:textId="77777777" w:rsidR="00C46874" w:rsidRPr="003A0C67" w:rsidRDefault="00C46874" w:rsidP="00661AD6">
            <w:pPr>
              <w:ind w:left="-72"/>
              <w:jc w:val="both"/>
            </w:pPr>
            <w:r w:rsidRPr="003A0C67">
              <w:t xml:space="preserve">Шум на рабочих местах, в помещениях жилых, общественных зданий и на территории жилой </w:t>
            </w:r>
          </w:p>
          <w:p w14:paraId="03B0EF6D" w14:textId="77777777" w:rsidR="00C46874" w:rsidRPr="003A0C67" w:rsidRDefault="00C46874" w:rsidP="00661AD6">
            <w:r w:rsidRPr="003A0C67">
              <w:t xml:space="preserve">застройки. Санитарные нормы </w:t>
            </w:r>
          </w:p>
        </w:tc>
      </w:tr>
      <w:tr w:rsidR="00C46874" w:rsidRPr="003A0C67" w14:paraId="0ECC806B" w14:textId="77777777" w:rsidTr="000E32E0">
        <w:tc>
          <w:tcPr>
            <w:tcW w:w="2518" w:type="dxa"/>
          </w:tcPr>
          <w:p w14:paraId="1D1C81E2" w14:textId="77777777" w:rsidR="00C46874" w:rsidRPr="003A0C67" w:rsidRDefault="00C46874" w:rsidP="00661AD6">
            <w:r w:rsidRPr="003A0C67">
              <w:t xml:space="preserve">СП 2.1.7.1386-03 </w:t>
            </w:r>
          </w:p>
        </w:tc>
        <w:tc>
          <w:tcPr>
            <w:tcW w:w="7393" w:type="dxa"/>
          </w:tcPr>
          <w:p w14:paraId="69AF8D4C" w14:textId="77777777" w:rsidR="00C46874" w:rsidRPr="003A0C67" w:rsidRDefault="00C46874" w:rsidP="00661AD6">
            <w:r w:rsidRPr="003A0C67">
              <w:t xml:space="preserve">Санитарные правила по определению класса опасности токсичных отходов производства и потребления </w:t>
            </w:r>
          </w:p>
        </w:tc>
      </w:tr>
      <w:tr w:rsidR="00C46874" w:rsidRPr="003A0C67" w14:paraId="18240ED1" w14:textId="77777777" w:rsidTr="000E32E0">
        <w:tc>
          <w:tcPr>
            <w:tcW w:w="2518" w:type="dxa"/>
          </w:tcPr>
          <w:p w14:paraId="56673A3F" w14:textId="77777777" w:rsidR="00C46874" w:rsidRPr="003A0C67" w:rsidRDefault="00C46874" w:rsidP="00661AD6">
            <w:r w:rsidRPr="003A0C67">
              <w:t xml:space="preserve">СП 2.2.3670-20 </w:t>
            </w:r>
          </w:p>
        </w:tc>
        <w:tc>
          <w:tcPr>
            <w:tcW w:w="7393" w:type="dxa"/>
          </w:tcPr>
          <w:p w14:paraId="513277A0" w14:textId="77777777" w:rsidR="00C46874" w:rsidRPr="003A0C67" w:rsidRDefault="00C46874" w:rsidP="00661AD6">
            <w:r w:rsidRPr="003A0C67">
              <w:t xml:space="preserve">Санитарно-эпидемиологические требования к условиям труда </w:t>
            </w:r>
          </w:p>
        </w:tc>
      </w:tr>
      <w:tr w:rsidR="00C46874" w:rsidRPr="003A0C67" w14:paraId="5D8EDE04" w14:textId="77777777" w:rsidTr="000E32E0">
        <w:tc>
          <w:tcPr>
            <w:tcW w:w="2518" w:type="dxa"/>
          </w:tcPr>
          <w:p w14:paraId="3A592BA9" w14:textId="77777777" w:rsidR="00C46874" w:rsidRPr="003A0C67" w:rsidRDefault="00C46874" w:rsidP="00661AD6">
            <w:r w:rsidRPr="003A0C67">
              <w:t xml:space="preserve">СП 52.13330.2016 </w:t>
            </w:r>
          </w:p>
        </w:tc>
        <w:tc>
          <w:tcPr>
            <w:tcW w:w="7393" w:type="dxa"/>
          </w:tcPr>
          <w:p w14:paraId="09ECD408" w14:textId="77777777" w:rsidR="00C46874" w:rsidRPr="003A0C67" w:rsidRDefault="00C46874" w:rsidP="00661AD6">
            <w:r w:rsidRPr="003A0C67">
              <w:t xml:space="preserve">Естественное и искусственное освещение. Свод правил </w:t>
            </w:r>
          </w:p>
        </w:tc>
      </w:tr>
      <w:tr w:rsidR="00C46874" w:rsidRPr="003A0C67" w14:paraId="7F70050F" w14:textId="77777777" w:rsidTr="000E32E0">
        <w:tc>
          <w:tcPr>
            <w:tcW w:w="2518" w:type="dxa"/>
          </w:tcPr>
          <w:p w14:paraId="69E446D2" w14:textId="77777777" w:rsidR="00C46874" w:rsidRPr="003A0C67" w:rsidRDefault="00C46874" w:rsidP="00661AD6">
            <w:pPr>
              <w:ind w:left="362"/>
            </w:pPr>
            <w:r w:rsidRPr="003A0C67">
              <w:t xml:space="preserve">Приказ № 29н от </w:t>
            </w:r>
          </w:p>
          <w:p w14:paraId="757DCA51" w14:textId="77777777" w:rsidR="00C46874" w:rsidRPr="003A0C67" w:rsidRDefault="00C46874" w:rsidP="00661AD6">
            <w:r w:rsidRPr="003A0C67">
              <w:t xml:space="preserve">28.01.2021 </w:t>
            </w:r>
          </w:p>
        </w:tc>
        <w:tc>
          <w:tcPr>
            <w:tcW w:w="7393" w:type="dxa"/>
            <w:vAlign w:val="bottom"/>
          </w:tcPr>
          <w:p w14:paraId="75C77212" w14:textId="77777777" w:rsidR="00C46874" w:rsidRPr="003A0C67" w:rsidRDefault="00C46874" w:rsidP="00661AD6">
            <w:r w:rsidRPr="003A0C67">
              <w:t xml:space="preserve"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 </w:t>
            </w:r>
          </w:p>
        </w:tc>
      </w:tr>
      <w:tr w:rsidR="00C46874" w:rsidRPr="003A0C67" w14:paraId="5E8284FF" w14:textId="77777777" w:rsidTr="000E32E0">
        <w:tc>
          <w:tcPr>
            <w:tcW w:w="2518" w:type="dxa"/>
          </w:tcPr>
          <w:p w14:paraId="077F1FA4" w14:textId="77777777" w:rsidR="00C46874" w:rsidRPr="003A0C67" w:rsidRDefault="00C46874" w:rsidP="00661AD6">
            <w:r w:rsidRPr="003A0C67">
              <w:t>Приказ № 849н</w:t>
            </w:r>
          </w:p>
        </w:tc>
        <w:tc>
          <w:tcPr>
            <w:tcW w:w="7393" w:type="dxa"/>
          </w:tcPr>
          <w:p w14:paraId="32ED8E8D" w14:textId="77777777" w:rsidR="00C46874" w:rsidRPr="003A0C67" w:rsidRDefault="00C46874" w:rsidP="00661AD6">
            <w:r w:rsidRPr="003A0C67">
      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      </w:r>
          </w:p>
        </w:tc>
      </w:tr>
    </w:tbl>
    <w:p w14:paraId="7202BB52" w14:textId="77777777" w:rsidR="00C46874" w:rsidRPr="0074782D" w:rsidRDefault="00C46874" w:rsidP="000F7916">
      <w:pPr>
        <w:pStyle w:val="2a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FA6D95" w14:textId="77777777" w:rsidR="00444E87" w:rsidRPr="00A12D4C" w:rsidRDefault="00444E87" w:rsidP="00444E87">
      <w:pPr>
        <w:rPr>
          <w:color w:val="7030A0"/>
        </w:rPr>
      </w:pPr>
    </w:p>
    <w:p w14:paraId="580CD83C" w14:textId="77777777" w:rsidR="00444E87" w:rsidRPr="00A12D4C" w:rsidRDefault="00444E87" w:rsidP="00444E87">
      <w:pPr>
        <w:pStyle w:val="2a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  <w:sectPr w:rsidR="00444E87" w:rsidRPr="00A12D4C" w:rsidSect="0052128B">
          <w:headerReference w:type="defaul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2492199A" w14:textId="77777777" w:rsidR="00023A42" w:rsidRPr="004E2ED2" w:rsidRDefault="00023A42" w:rsidP="00023A42">
      <w:pPr>
        <w:jc w:val="center"/>
        <w:outlineLvl w:val="0"/>
        <w:rPr>
          <w:b/>
          <w:bCs/>
          <w:sz w:val="28"/>
          <w:szCs w:val="28"/>
        </w:rPr>
      </w:pPr>
      <w:bookmarkStart w:id="1" w:name="_Toc73456706"/>
      <w:r w:rsidRPr="004E2ED2">
        <w:rPr>
          <w:b/>
          <w:bCs/>
          <w:sz w:val="28"/>
          <w:szCs w:val="28"/>
        </w:rPr>
        <w:t>Лист регистрации изменений</w:t>
      </w:r>
      <w:bookmarkEnd w:id="1"/>
    </w:p>
    <w:p w14:paraId="0C070497" w14:textId="77777777" w:rsidR="00023A42" w:rsidRDefault="00023A42" w:rsidP="00023A42">
      <w:pPr>
        <w:ind w:left="-993"/>
        <w:jc w:val="center"/>
        <w:outlineLvl w:val="0"/>
      </w:pP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661"/>
        <w:gridCol w:w="850"/>
        <w:gridCol w:w="993"/>
        <w:gridCol w:w="992"/>
        <w:gridCol w:w="1276"/>
        <w:gridCol w:w="1134"/>
        <w:gridCol w:w="1417"/>
        <w:gridCol w:w="992"/>
        <w:gridCol w:w="1182"/>
      </w:tblGrid>
      <w:tr w:rsidR="00023A42" w:rsidRPr="00023A42" w14:paraId="36F1169C" w14:textId="77777777" w:rsidTr="00023A42">
        <w:trPr>
          <w:cantSplit/>
          <w:trHeight w:val="349"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DF23" w14:textId="1A3461C9" w:rsidR="00023A42" w:rsidRPr="00023A42" w:rsidRDefault="003E2F71" w:rsidP="00C46874">
            <w:pPr>
              <w:pStyle w:val="aa"/>
              <w:jc w:val="right"/>
            </w:pPr>
            <w:r w:rsidRPr="003E2F71">
              <w:t>ТУ 20.59.42-009-80194455-2025</w:t>
            </w:r>
          </w:p>
        </w:tc>
      </w:tr>
      <w:tr w:rsidR="00023A42" w:rsidRPr="00023A42" w14:paraId="6145B895" w14:textId="77777777" w:rsidTr="00023A42">
        <w:trPr>
          <w:cantSplit/>
          <w:trHeight w:val="349"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30CB" w14:textId="04EDDAA1" w:rsidR="00023A42" w:rsidRPr="00023A42" w:rsidRDefault="00023A42" w:rsidP="00023A42">
            <w:pPr>
              <w:suppressAutoHyphens w:val="0"/>
              <w:autoSpaceDE w:val="0"/>
              <w:autoSpaceDN w:val="0"/>
              <w:jc w:val="center"/>
              <w:rPr>
                <w:lang w:eastAsia="x-none"/>
              </w:rPr>
            </w:pPr>
            <w:r w:rsidRPr="00023A42">
              <w:rPr>
                <w:lang w:eastAsia="x-none"/>
              </w:rPr>
              <w:t>Лист</w:t>
            </w:r>
            <w:r w:rsidR="0074782D">
              <w:rPr>
                <w:lang w:eastAsia="x-none"/>
              </w:rPr>
              <w:t xml:space="preserve"> </w:t>
            </w:r>
            <w:r w:rsidRPr="00023A42">
              <w:rPr>
                <w:lang w:eastAsia="x-none"/>
              </w:rPr>
              <w:t>регистрации изменений настоящих ТУ</w:t>
            </w:r>
          </w:p>
        </w:tc>
      </w:tr>
      <w:tr w:rsidR="00023A42" w:rsidRPr="00023A42" w14:paraId="1BFA5FD0" w14:textId="77777777" w:rsidTr="00023A42">
        <w:trPr>
          <w:cantSplit/>
          <w:trHeight w:val="3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C707FE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sz w:val="20"/>
                <w:szCs w:val="20"/>
                <w:lang w:eastAsia="x-none"/>
              </w:rPr>
            </w:pPr>
            <w:r w:rsidRPr="00023A42">
              <w:rPr>
                <w:sz w:val="20"/>
                <w:szCs w:val="20"/>
                <w:lang w:eastAsia="x-none"/>
              </w:rPr>
              <w:t>Номер изменения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6946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  <w:r w:rsidRPr="00023A42">
              <w:rPr>
                <w:sz w:val="20"/>
                <w:szCs w:val="20"/>
                <w:lang w:val="x-none" w:eastAsia="x-none"/>
              </w:rPr>
              <w:t>Номера листов (страниц)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7FA3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  <w:r w:rsidRPr="00023A42">
              <w:rPr>
                <w:sz w:val="20"/>
                <w:szCs w:val="20"/>
                <w:lang w:val="x-none" w:eastAsia="x-none"/>
              </w:rPr>
              <w:t>Всего листов (стр</w:t>
            </w:r>
            <w:r w:rsidRPr="00023A42">
              <w:rPr>
                <w:sz w:val="20"/>
                <w:szCs w:val="20"/>
                <w:lang w:eastAsia="x-none"/>
              </w:rPr>
              <w:t>.</w:t>
            </w:r>
            <w:r w:rsidRPr="00023A42">
              <w:rPr>
                <w:sz w:val="20"/>
                <w:szCs w:val="20"/>
                <w:lang w:val="x-none" w:eastAsia="x-none"/>
              </w:rPr>
              <w:t>) в докум.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8EEC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eastAsia="x-none"/>
              </w:rPr>
            </w:pPr>
            <w:r w:rsidRPr="00023A42">
              <w:rPr>
                <w:sz w:val="20"/>
                <w:szCs w:val="20"/>
                <w:lang w:val="x-none" w:eastAsia="x-none"/>
              </w:rPr>
              <w:t>№</w:t>
            </w:r>
            <w:r w:rsidRPr="00023A42">
              <w:rPr>
                <w:sz w:val="20"/>
                <w:szCs w:val="20"/>
                <w:lang w:eastAsia="x-none"/>
              </w:rPr>
              <w:t xml:space="preserve"> </w:t>
            </w:r>
          </w:p>
          <w:p w14:paraId="6E2DAD21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  <w:r w:rsidRPr="00023A42">
              <w:rPr>
                <w:sz w:val="20"/>
                <w:szCs w:val="20"/>
                <w:lang w:val="x-none" w:eastAsia="x-none"/>
              </w:rPr>
              <w:t>Документа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AA12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-108"/>
              <w:jc w:val="center"/>
              <w:rPr>
                <w:sz w:val="20"/>
                <w:szCs w:val="20"/>
                <w:lang w:eastAsia="x-none"/>
              </w:rPr>
            </w:pPr>
            <w:r w:rsidRPr="00023A42">
              <w:rPr>
                <w:sz w:val="20"/>
                <w:szCs w:val="20"/>
                <w:lang w:val="x-none" w:eastAsia="x-none"/>
              </w:rPr>
              <w:t>Входящий № сопроводите</w:t>
            </w:r>
            <w:r w:rsidRPr="00023A42">
              <w:rPr>
                <w:sz w:val="20"/>
                <w:szCs w:val="20"/>
                <w:lang w:eastAsia="x-none"/>
              </w:rPr>
              <w:t>-</w:t>
            </w:r>
          </w:p>
          <w:p w14:paraId="632461B5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-108"/>
              <w:jc w:val="center"/>
              <w:rPr>
                <w:sz w:val="20"/>
                <w:szCs w:val="20"/>
                <w:lang w:val="x-none" w:eastAsia="x-none"/>
              </w:rPr>
            </w:pPr>
            <w:proofErr w:type="spellStart"/>
            <w:r w:rsidRPr="00023A42">
              <w:rPr>
                <w:sz w:val="20"/>
                <w:szCs w:val="20"/>
                <w:lang w:val="x-none" w:eastAsia="x-none"/>
              </w:rPr>
              <w:t>льного</w:t>
            </w:r>
            <w:proofErr w:type="spellEnd"/>
            <w:r w:rsidRPr="00023A42">
              <w:rPr>
                <w:sz w:val="20"/>
                <w:szCs w:val="20"/>
                <w:lang w:val="x-none" w:eastAsia="x-none"/>
              </w:rPr>
              <w:t xml:space="preserve"> докум. и дата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4F8C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  <w:r w:rsidRPr="00023A42">
              <w:rPr>
                <w:sz w:val="20"/>
                <w:szCs w:val="20"/>
                <w:lang w:val="x-none" w:eastAsia="x-none"/>
              </w:rPr>
              <w:t>Подпись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6BD2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eastAsia="x-none"/>
              </w:rPr>
            </w:pPr>
            <w:r w:rsidRPr="00023A42">
              <w:rPr>
                <w:sz w:val="20"/>
                <w:szCs w:val="20"/>
                <w:lang w:eastAsia="x-none"/>
              </w:rPr>
              <w:t>Фамилия лица, внесшего изменения</w:t>
            </w:r>
          </w:p>
        </w:tc>
      </w:tr>
      <w:tr w:rsidR="00023A42" w:rsidRPr="00023A42" w14:paraId="441CA10C" w14:textId="77777777" w:rsidTr="00023A42">
        <w:trPr>
          <w:cantSplit/>
          <w:trHeight w:val="50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603D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EE69" w14:textId="77777777" w:rsidR="00023A42" w:rsidRPr="00023A42" w:rsidRDefault="00023A42" w:rsidP="00023A42">
            <w:pPr>
              <w:tabs>
                <w:tab w:val="left" w:pos="742"/>
              </w:tabs>
              <w:suppressAutoHyphens w:val="0"/>
              <w:autoSpaceDE w:val="0"/>
              <w:autoSpaceDN w:val="0"/>
              <w:ind w:left="-108" w:right="-108"/>
              <w:jc w:val="center"/>
              <w:rPr>
                <w:sz w:val="20"/>
                <w:szCs w:val="20"/>
                <w:lang w:eastAsia="x-none"/>
              </w:rPr>
            </w:pPr>
            <w:r w:rsidRPr="00023A42">
              <w:rPr>
                <w:sz w:val="20"/>
                <w:szCs w:val="20"/>
                <w:lang w:val="x-none" w:eastAsia="x-none"/>
              </w:rPr>
              <w:t>Изменен</w:t>
            </w:r>
            <w:r w:rsidRPr="00023A42">
              <w:rPr>
                <w:sz w:val="20"/>
                <w:szCs w:val="20"/>
                <w:lang w:eastAsia="x-none"/>
              </w:rPr>
              <w:t>-</w:t>
            </w:r>
          </w:p>
          <w:p w14:paraId="45E8FB80" w14:textId="77777777" w:rsidR="00023A42" w:rsidRPr="00023A42" w:rsidRDefault="00023A42" w:rsidP="00023A42">
            <w:pPr>
              <w:tabs>
                <w:tab w:val="left" w:pos="742"/>
              </w:tabs>
              <w:suppressAutoHyphens w:val="0"/>
              <w:autoSpaceDE w:val="0"/>
              <w:autoSpaceDN w:val="0"/>
              <w:ind w:left="-108" w:right="-108"/>
              <w:jc w:val="center"/>
              <w:rPr>
                <w:sz w:val="20"/>
                <w:szCs w:val="20"/>
                <w:lang w:val="x-none" w:eastAsia="x-none"/>
              </w:rPr>
            </w:pPr>
            <w:proofErr w:type="spellStart"/>
            <w:r w:rsidRPr="00023A42">
              <w:rPr>
                <w:sz w:val="20"/>
                <w:szCs w:val="20"/>
                <w:lang w:val="x-none" w:eastAsia="x-none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30AC" w14:textId="77777777" w:rsidR="00023A42" w:rsidRPr="00023A42" w:rsidRDefault="00023A42" w:rsidP="00023A42">
            <w:pPr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val="x-none" w:eastAsia="x-none"/>
              </w:rPr>
            </w:pPr>
            <w:r w:rsidRPr="00023A42">
              <w:rPr>
                <w:sz w:val="20"/>
                <w:szCs w:val="20"/>
                <w:lang w:val="x-none" w:eastAsia="x-none"/>
              </w:rPr>
              <w:t>Замененных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01C9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  <w:r w:rsidRPr="00023A42">
              <w:rPr>
                <w:sz w:val="20"/>
                <w:szCs w:val="20"/>
                <w:lang w:val="x-none" w:eastAsia="x-none"/>
              </w:rPr>
              <w:t xml:space="preserve">Новых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6AEA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eastAsia="x-none"/>
              </w:rPr>
            </w:pPr>
            <w:proofErr w:type="spellStart"/>
            <w:r w:rsidRPr="00023A42">
              <w:rPr>
                <w:sz w:val="20"/>
                <w:szCs w:val="20"/>
                <w:lang w:val="x-none" w:eastAsia="x-none"/>
              </w:rPr>
              <w:t>Аннули</w:t>
            </w:r>
            <w:proofErr w:type="spellEnd"/>
            <w:r w:rsidRPr="00023A42">
              <w:rPr>
                <w:sz w:val="20"/>
                <w:szCs w:val="20"/>
                <w:lang w:eastAsia="x-none"/>
              </w:rPr>
              <w:t>-</w:t>
            </w:r>
          </w:p>
          <w:p w14:paraId="62B06640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eastAsia="x-none"/>
              </w:rPr>
            </w:pPr>
            <w:proofErr w:type="spellStart"/>
            <w:r w:rsidRPr="00023A42">
              <w:rPr>
                <w:sz w:val="20"/>
                <w:szCs w:val="20"/>
                <w:lang w:val="x-none" w:eastAsia="x-none"/>
              </w:rPr>
              <w:t>рован</w:t>
            </w:r>
            <w:proofErr w:type="spellEnd"/>
            <w:r w:rsidRPr="00023A42">
              <w:rPr>
                <w:sz w:val="20"/>
                <w:szCs w:val="20"/>
                <w:lang w:eastAsia="x-none"/>
              </w:rPr>
              <w:t>-</w:t>
            </w:r>
          </w:p>
          <w:p w14:paraId="244F9DE3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  <w:proofErr w:type="spellStart"/>
            <w:r w:rsidRPr="00023A42">
              <w:rPr>
                <w:sz w:val="20"/>
                <w:szCs w:val="20"/>
                <w:lang w:val="x-none" w:eastAsia="x-none"/>
              </w:rPr>
              <w:t>ных</w:t>
            </w:r>
            <w:proofErr w:type="spellEnd"/>
            <w:r w:rsidRPr="00023A42">
              <w:rPr>
                <w:sz w:val="20"/>
                <w:szCs w:val="20"/>
                <w:lang w:val="x-none" w:eastAsia="x-none"/>
              </w:rPr>
              <w:t xml:space="preserve">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D1E0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51FE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7263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1621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EBD8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</w:tr>
      <w:tr w:rsidR="00023A42" w:rsidRPr="00023A42" w14:paraId="04D46A04" w14:textId="77777777" w:rsidTr="00023A42">
        <w:trPr>
          <w:trHeight w:val="7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3290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left="-20" w:right="24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72B0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left="-20" w:right="24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A281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left="-20" w:right="24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FD2B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left="-20" w:right="24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06FB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left="-20" w:right="24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930B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left="-20" w:right="24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C7E4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left="-20" w:right="24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46D3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left="-20" w:right="24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F40E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left="-20" w:right="24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8A0A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left="-20" w:right="24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23A42" w:rsidRPr="00023A42" w14:paraId="3A1BD3EB" w14:textId="77777777" w:rsidTr="00023A42">
        <w:trPr>
          <w:trHeight w:val="7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E0C3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735B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2DB8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C683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3AD3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8313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4240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5CA1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5BFC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C809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</w:tr>
      <w:tr w:rsidR="00023A42" w:rsidRPr="00023A42" w14:paraId="635C932A" w14:textId="77777777" w:rsidTr="00023A42">
        <w:trPr>
          <w:trHeight w:val="7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9F42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8C5B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4FAE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B122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46EA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1F26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F217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0FFB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EFCB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0FE4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</w:tr>
      <w:tr w:rsidR="00023A42" w:rsidRPr="00023A42" w14:paraId="69C87380" w14:textId="77777777" w:rsidTr="00023A42">
        <w:trPr>
          <w:trHeight w:val="7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9D54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8F02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245A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8EBA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3CFA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20A1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AA36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BEC6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6DA5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4A3A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</w:tr>
      <w:tr w:rsidR="00023A42" w:rsidRPr="00023A42" w14:paraId="0D2BA9D7" w14:textId="77777777" w:rsidTr="00023A42">
        <w:trPr>
          <w:trHeight w:val="7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ECEF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7B32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F5FE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0064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E47B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0897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4C0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D92C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245B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99D1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</w:tr>
      <w:tr w:rsidR="00023A42" w:rsidRPr="00023A42" w14:paraId="6CADF3BE" w14:textId="77777777" w:rsidTr="00023A42">
        <w:trPr>
          <w:trHeight w:val="7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5872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0839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4161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1BCC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6116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6C20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C716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916D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D4F2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134C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</w:tr>
      <w:tr w:rsidR="00023A42" w:rsidRPr="00023A42" w14:paraId="12FD86DF" w14:textId="77777777" w:rsidTr="00023A42">
        <w:trPr>
          <w:trHeight w:val="7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B582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353D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260D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7FBD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4649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2314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97D4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5729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B41C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6585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</w:tr>
      <w:tr w:rsidR="00023A42" w:rsidRPr="00023A42" w14:paraId="46BBAF31" w14:textId="77777777" w:rsidTr="00023A42">
        <w:trPr>
          <w:trHeight w:val="7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CD8A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E745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2E7D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44E1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52EA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B96B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129D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FB96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6836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945E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</w:tr>
      <w:tr w:rsidR="00023A42" w:rsidRPr="00023A42" w14:paraId="3FA29FD5" w14:textId="77777777" w:rsidTr="00023A42">
        <w:trPr>
          <w:trHeight w:val="7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CADC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2E85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5A91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33A1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A837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2237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88D2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CF68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B0EE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86BB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</w:tr>
      <w:tr w:rsidR="00023A42" w:rsidRPr="00023A42" w14:paraId="67B2F2F2" w14:textId="77777777" w:rsidTr="00023A42">
        <w:trPr>
          <w:trHeight w:val="7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776F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BAFC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3155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7746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99C2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A5CE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B343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12F7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70DC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8DAC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</w:tr>
      <w:tr w:rsidR="00023A42" w:rsidRPr="00023A42" w14:paraId="253B7401" w14:textId="77777777" w:rsidTr="00023A42">
        <w:trPr>
          <w:trHeight w:val="7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A98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ECA6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7792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D8A8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CDA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7D2E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1A36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74E9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130B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6556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</w:tr>
      <w:tr w:rsidR="00023A42" w:rsidRPr="00023A42" w14:paraId="59253E75" w14:textId="77777777" w:rsidTr="00023A42">
        <w:trPr>
          <w:trHeight w:val="7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0315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29BA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8A08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16FE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F00D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2481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0D0E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A1A9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B4E0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BF1C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</w:tr>
      <w:tr w:rsidR="00023A42" w:rsidRPr="00023A42" w14:paraId="236F1232" w14:textId="77777777" w:rsidTr="00023A42">
        <w:trPr>
          <w:trHeight w:val="7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EB92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E415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BB45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FE09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9368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EB73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7F7B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7051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BD13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6016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</w:tr>
      <w:tr w:rsidR="00023A42" w:rsidRPr="00023A42" w14:paraId="54D0390B" w14:textId="77777777" w:rsidTr="00023A42">
        <w:trPr>
          <w:trHeight w:val="7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D8B5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A213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725E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5438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BA8A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23EF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85ED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C9E8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D061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DFE5" w14:textId="77777777" w:rsidR="00023A42" w:rsidRPr="00023A42" w:rsidRDefault="00023A42" w:rsidP="00023A42">
            <w:pPr>
              <w:suppressAutoHyphens w:val="0"/>
              <w:autoSpaceDE w:val="0"/>
              <w:autoSpaceDN w:val="0"/>
              <w:ind w:right="113"/>
              <w:jc w:val="center"/>
              <w:rPr>
                <w:sz w:val="20"/>
                <w:szCs w:val="20"/>
                <w:lang w:val="x-none" w:eastAsia="x-none"/>
              </w:rPr>
            </w:pPr>
          </w:p>
        </w:tc>
      </w:tr>
    </w:tbl>
    <w:p w14:paraId="36AF443C" w14:textId="77777777" w:rsidR="00023A42" w:rsidRPr="00F228FB" w:rsidRDefault="00023A42" w:rsidP="00023A42">
      <w:pPr>
        <w:outlineLvl w:val="0"/>
      </w:pPr>
    </w:p>
    <w:sectPr w:rsidR="00023A42" w:rsidRPr="00F228FB" w:rsidSect="00450285">
      <w:headerReference w:type="default" r:id="rId11"/>
      <w:pgSz w:w="11905" w:h="16837"/>
      <w:pgMar w:top="680" w:right="565" w:bottom="1701" w:left="709" w:header="0" w:footer="22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0A452" w14:textId="77777777" w:rsidR="00A969B0" w:rsidRDefault="00A969B0">
      <w:r>
        <w:separator/>
      </w:r>
    </w:p>
  </w:endnote>
  <w:endnote w:type="continuationSeparator" w:id="0">
    <w:p w14:paraId="79948D3B" w14:textId="77777777" w:rsidR="00A969B0" w:rsidRDefault="00A9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charset w:val="CC"/>
    <w:family w:val="roman"/>
    <w:pitch w:val="variable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0095333"/>
      <w:docPartObj>
        <w:docPartGallery w:val="Page Numbers (Bottom of Page)"/>
        <w:docPartUnique/>
      </w:docPartObj>
    </w:sdtPr>
    <w:sdtEndPr/>
    <w:sdtContent>
      <w:p w14:paraId="373F379E" w14:textId="046EDBA9" w:rsidR="0017025B" w:rsidRDefault="0017025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9B0">
          <w:rPr>
            <w:noProof/>
          </w:rPr>
          <w:t>1</w:t>
        </w:r>
        <w:r>
          <w:fldChar w:fldCharType="end"/>
        </w:r>
      </w:p>
    </w:sdtContent>
  </w:sdt>
  <w:p w14:paraId="77BAAB7C" w14:textId="77777777" w:rsidR="0017025B" w:rsidRDefault="0017025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0C9F1" w14:textId="77777777" w:rsidR="00A969B0" w:rsidRDefault="00A969B0">
      <w:r>
        <w:separator/>
      </w:r>
    </w:p>
  </w:footnote>
  <w:footnote w:type="continuationSeparator" w:id="0">
    <w:p w14:paraId="0F2DC8EF" w14:textId="77777777" w:rsidR="00A969B0" w:rsidRDefault="00A96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C489" w14:textId="4D7D2709" w:rsidR="0017025B" w:rsidRPr="00F73027" w:rsidRDefault="003E2F71" w:rsidP="00F73027">
    <w:pPr>
      <w:pStyle w:val="aa"/>
      <w:jc w:val="right"/>
      <w:rPr>
        <w:bCs/>
      </w:rPr>
    </w:pPr>
    <w:r w:rsidRPr="003E2F71">
      <w:rPr>
        <w:bCs/>
      </w:rPr>
      <w:t>ТУ 20.59.42-009-80194455-2025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9135F" w14:textId="77777777" w:rsidR="003E2F71" w:rsidRPr="003E2F71" w:rsidRDefault="003E2F71" w:rsidP="003E2F71">
    <w:pPr>
      <w:jc w:val="right"/>
      <w:rPr>
        <w:bCs/>
        <w:sz w:val="28"/>
        <w:szCs w:val="28"/>
      </w:rPr>
    </w:pPr>
    <w:r w:rsidRPr="003E2F71">
      <w:rPr>
        <w:bCs/>
        <w:sz w:val="28"/>
        <w:szCs w:val="28"/>
      </w:rPr>
      <w:t>ТУ 20.59.42-009-80194455-2025</w:t>
    </w:r>
  </w:p>
  <w:p w14:paraId="41618AAB" w14:textId="73347854" w:rsidR="0017025B" w:rsidRPr="003E2F71" w:rsidRDefault="0017025B" w:rsidP="003E2F7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3365B" w14:textId="77777777" w:rsidR="0017025B" w:rsidRPr="002E0886" w:rsidRDefault="0017025B" w:rsidP="002E088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/>
      </w:rPr>
    </w:lvl>
    <w:lvl w:ilvl="2">
      <w:start w:val="6"/>
      <w:numFmt w:val="decimal"/>
      <w:lvlText w:val="%3."/>
      <w:lvlJc w:val="left"/>
      <w:pPr>
        <w:tabs>
          <w:tab w:val="num" w:pos="2688"/>
        </w:tabs>
        <w:ind w:left="268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2"/>
      <w:numFmt w:val="decimal"/>
      <w:lvlText w:val="%1)"/>
      <w:lvlJc w:val="left"/>
      <w:pPr>
        <w:tabs>
          <w:tab w:val="num" w:pos="1488"/>
        </w:tabs>
        <w:ind w:left="1488" w:hanging="3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1414"/>
        </w:tabs>
        <w:ind w:left="1414" w:hanging="705"/>
      </w:pPr>
    </w:lvl>
  </w:abstractNum>
  <w:abstractNum w:abstractNumId="7" w15:restartNumberingAfterBreak="0">
    <w:nsid w:val="00000009"/>
    <w:multiLevelType w:val="multilevel"/>
    <w:tmpl w:val="00000009"/>
    <w:name w:val="WW8Num1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A"/>
    <w:multiLevelType w:val="singleLevel"/>
    <w:tmpl w:val="0000000A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9" w15:restartNumberingAfterBreak="0">
    <w:nsid w:val="0000000B"/>
    <w:multiLevelType w:val="multilevel"/>
    <w:tmpl w:val="516E4190"/>
    <w:name w:val="WW8Num17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000000C"/>
    <w:multiLevelType w:val="singleLevel"/>
    <w:tmpl w:val="0000000C"/>
    <w:name w:val="WW8Num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1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2" w15:restartNumberingAfterBreak="0">
    <w:nsid w:val="0000000E"/>
    <w:multiLevelType w:val="singleLevel"/>
    <w:tmpl w:val="0000000E"/>
    <w:name w:val="WW8Num20"/>
    <w:lvl w:ilvl="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0000000F"/>
    <w:multiLevelType w:val="singleLevel"/>
    <w:tmpl w:val="0000000F"/>
    <w:name w:val="WW8Num22"/>
    <w:lvl w:ilvl="0">
      <w:start w:val="1"/>
      <w:numFmt w:val="decimal"/>
      <w:lvlText w:val="%1)"/>
      <w:lvlJc w:val="left"/>
      <w:pPr>
        <w:tabs>
          <w:tab w:val="num" w:pos="-3814"/>
        </w:tabs>
        <w:ind w:left="3814" w:hanging="1050"/>
      </w:pPr>
    </w:lvl>
  </w:abstractNum>
  <w:abstractNum w:abstractNumId="14" w15:restartNumberingAfterBreak="0">
    <w:nsid w:val="00000010"/>
    <w:multiLevelType w:val="singleLevel"/>
    <w:tmpl w:val="00000010"/>
    <w:name w:val="WW8Num2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5" w15:restartNumberingAfterBreak="0">
    <w:nsid w:val="00000011"/>
    <w:multiLevelType w:val="singleLevel"/>
    <w:tmpl w:val="00000011"/>
    <w:name w:val="WW8Num2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6" w15:restartNumberingAfterBreak="0">
    <w:nsid w:val="00000012"/>
    <w:multiLevelType w:val="singleLevel"/>
    <w:tmpl w:val="00000012"/>
    <w:name w:val="WW8Num28"/>
    <w:lvl w:ilvl="0">
      <w:start w:val="1"/>
      <w:numFmt w:val="decimal"/>
      <w:lvlText w:val="%1)"/>
      <w:lvlJc w:val="left"/>
      <w:pPr>
        <w:tabs>
          <w:tab w:val="num" w:pos="1414"/>
        </w:tabs>
        <w:ind w:left="1414" w:hanging="705"/>
      </w:pPr>
    </w:lvl>
  </w:abstractNum>
  <w:abstractNum w:abstractNumId="17" w15:restartNumberingAfterBreak="0">
    <w:nsid w:val="00000013"/>
    <w:multiLevelType w:val="singleLevel"/>
    <w:tmpl w:val="00000013"/>
    <w:name w:val="WW8Num29"/>
    <w:lvl w:ilvl="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 w15:restartNumberingAfterBreak="0">
    <w:nsid w:val="02A80E85"/>
    <w:multiLevelType w:val="hybridMultilevel"/>
    <w:tmpl w:val="49B074F8"/>
    <w:lvl w:ilvl="0" w:tplc="F3269010">
      <w:start w:val="2022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6272833"/>
    <w:multiLevelType w:val="hybridMultilevel"/>
    <w:tmpl w:val="C772D918"/>
    <w:lvl w:ilvl="0" w:tplc="F3269010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DC374D"/>
    <w:multiLevelType w:val="hybridMultilevel"/>
    <w:tmpl w:val="887C7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1BC170A5"/>
    <w:multiLevelType w:val="hybridMultilevel"/>
    <w:tmpl w:val="9038595E"/>
    <w:lvl w:ilvl="0" w:tplc="F3269010">
      <w:start w:val="2022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58F1E0C"/>
    <w:multiLevelType w:val="hybridMultilevel"/>
    <w:tmpl w:val="1B3C0E80"/>
    <w:lvl w:ilvl="0" w:tplc="F3269010">
      <w:start w:val="2022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9364960"/>
    <w:multiLevelType w:val="hybridMultilevel"/>
    <w:tmpl w:val="348A0378"/>
    <w:lvl w:ilvl="0" w:tplc="F3269010">
      <w:start w:val="2022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8A0F80"/>
    <w:multiLevelType w:val="hybridMultilevel"/>
    <w:tmpl w:val="AFCEE0A8"/>
    <w:lvl w:ilvl="0" w:tplc="F3269010">
      <w:start w:val="2022"/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41B376A"/>
    <w:multiLevelType w:val="hybridMultilevel"/>
    <w:tmpl w:val="31C4ABA2"/>
    <w:lvl w:ilvl="0" w:tplc="0D442926">
      <w:start w:val="1"/>
      <w:numFmt w:val="bullet"/>
      <w:lvlText w:val="-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6CFBE">
      <w:start w:val="1"/>
      <w:numFmt w:val="bullet"/>
      <w:lvlText w:val="o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1691FC">
      <w:start w:val="1"/>
      <w:numFmt w:val="bullet"/>
      <w:lvlText w:val="▪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306B34">
      <w:start w:val="1"/>
      <w:numFmt w:val="bullet"/>
      <w:lvlText w:val="•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6ED26A">
      <w:start w:val="1"/>
      <w:numFmt w:val="bullet"/>
      <w:lvlText w:val="o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AC7478">
      <w:start w:val="1"/>
      <w:numFmt w:val="bullet"/>
      <w:lvlText w:val="▪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860CD0">
      <w:start w:val="1"/>
      <w:numFmt w:val="bullet"/>
      <w:lvlText w:val="•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096A6">
      <w:start w:val="1"/>
      <w:numFmt w:val="bullet"/>
      <w:lvlText w:val="o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B2FA7C">
      <w:start w:val="1"/>
      <w:numFmt w:val="bullet"/>
      <w:lvlText w:val="▪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7E13AA3"/>
    <w:multiLevelType w:val="hybridMultilevel"/>
    <w:tmpl w:val="943C6030"/>
    <w:lvl w:ilvl="0" w:tplc="F3269010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84EF9"/>
    <w:multiLevelType w:val="hybridMultilevel"/>
    <w:tmpl w:val="FA6C9AD0"/>
    <w:lvl w:ilvl="0" w:tplc="F3269010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5466EB"/>
    <w:multiLevelType w:val="hybridMultilevel"/>
    <w:tmpl w:val="105E54F6"/>
    <w:lvl w:ilvl="0" w:tplc="F3269010">
      <w:start w:val="2022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15A29CB"/>
    <w:multiLevelType w:val="hybridMultilevel"/>
    <w:tmpl w:val="2402D4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45A5921"/>
    <w:multiLevelType w:val="hybridMultilevel"/>
    <w:tmpl w:val="267E249A"/>
    <w:lvl w:ilvl="0" w:tplc="F3269010">
      <w:start w:val="202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4D9493D"/>
    <w:multiLevelType w:val="hybridMultilevel"/>
    <w:tmpl w:val="E86E4788"/>
    <w:lvl w:ilvl="0" w:tplc="6A943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C25A4"/>
    <w:multiLevelType w:val="hybridMultilevel"/>
    <w:tmpl w:val="766ECD06"/>
    <w:lvl w:ilvl="0" w:tplc="F6220232">
      <w:start w:val="1"/>
      <w:numFmt w:val="bullet"/>
      <w:lvlText w:val="-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FC6B20">
      <w:start w:val="1"/>
      <w:numFmt w:val="bullet"/>
      <w:lvlText w:val="o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068E08">
      <w:start w:val="1"/>
      <w:numFmt w:val="bullet"/>
      <w:lvlText w:val="▪"/>
      <w:lvlJc w:val="left"/>
      <w:pPr>
        <w:ind w:left="1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5A9050">
      <w:start w:val="1"/>
      <w:numFmt w:val="bullet"/>
      <w:lvlText w:val="•"/>
      <w:lvlJc w:val="left"/>
      <w:pPr>
        <w:ind w:left="2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387718">
      <w:start w:val="1"/>
      <w:numFmt w:val="bullet"/>
      <w:lvlText w:val="o"/>
      <w:lvlJc w:val="left"/>
      <w:pPr>
        <w:ind w:left="3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FEC0DA">
      <w:start w:val="1"/>
      <w:numFmt w:val="bullet"/>
      <w:lvlText w:val="▪"/>
      <w:lvlJc w:val="left"/>
      <w:pPr>
        <w:ind w:left="3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7ACBC6">
      <w:start w:val="1"/>
      <w:numFmt w:val="bullet"/>
      <w:lvlText w:val="•"/>
      <w:lvlJc w:val="left"/>
      <w:pPr>
        <w:ind w:left="4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9E92EA">
      <w:start w:val="1"/>
      <w:numFmt w:val="bullet"/>
      <w:lvlText w:val="o"/>
      <w:lvlJc w:val="left"/>
      <w:pPr>
        <w:ind w:left="5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C2352A">
      <w:start w:val="1"/>
      <w:numFmt w:val="bullet"/>
      <w:lvlText w:val="▪"/>
      <w:lvlJc w:val="left"/>
      <w:pPr>
        <w:ind w:left="6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09A191F"/>
    <w:multiLevelType w:val="multilevel"/>
    <w:tmpl w:val="EB98C33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772D3A8B"/>
    <w:multiLevelType w:val="hybridMultilevel"/>
    <w:tmpl w:val="49D01110"/>
    <w:lvl w:ilvl="0" w:tplc="F3269010">
      <w:start w:val="2022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92003256">
    <w:abstractNumId w:val="0"/>
  </w:num>
  <w:num w:numId="2" w16cid:durableId="1749501202">
    <w:abstractNumId w:val="31"/>
  </w:num>
  <w:num w:numId="3" w16cid:durableId="1514220616">
    <w:abstractNumId w:val="30"/>
  </w:num>
  <w:num w:numId="4" w16cid:durableId="668027223">
    <w:abstractNumId w:val="33"/>
  </w:num>
  <w:num w:numId="5" w16cid:durableId="1237277896">
    <w:abstractNumId w:val="21"/>
  </w:num>
  <w:num w:numId="6" w16cid:durableId="1533348942">
    <w:abstractNumId w:val="34"/>
  </w:num>
  <w:num w:numId="7" w16cid:durableId="1310866249">
    <w:abstractNumId w:val="28"/>
  </w:num>
  <w:num w:numId="8" w16cid:durableId="351883608">
    <w:abstractNumId w:val="18"/>
  </w:num>
  <w:num w:numId="9" w16cid:durableId="1443067975">
    <w:abstractNumId w:val="27"/>
  </w:num>
  <w:num w:numId="10" w16cid:durableId="1008949428">
    <w:abstractNumId w:val="26"/>
  </w:num>
  <w:num w:numId="11" w16cid:durableId="2015305110">
    <w:abstractNumId w:val="19"/>
  </w:num>
  <w:num w:numId="12" w16cid:durableId="165363767">
    <w:abstractNumId w:val="22"/>
  </w:num>
  <w:num w:numId="13" w16cid:durableId="2053771413">
    <w:abstractNumId w:val="24"/>
  </w:num>
  <w:num w:numId="14" w16cid:durableId="2015764653">
    <w:abstractNumId w:val="23"/>
  </w:num>
  <w:num w:numId="15" w16cid:durableId="47456181">
    <w:abstractNumId w:val="25"/>
  </w:num>
  <w:num w:numId="16" w16cid:durableId="1438408200">
    <w:abstractNumId w:val="32"/>
  </w:num>
  <w:num w:numId="17" w16cid:durableId="5718735">
    <w:abstractNumId w:val="20"/>
  </w:num>
  <w:num w:numId="18" w16cid:durableId="1784958945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9"/>
  <w:defaultTableStyle w:val="a"/>
  <w:drawingGridHorizontalSpacing w:val="120"/>
  <w:drawingGridVerticalSpacing w:val="57"/>
  <w:displayHorizontalDrawingGridEvery w:val="0"/>
  <w:displayVerticalDrawingGridEvery w:val="0"/>
  <w:characterSpacingControl w:val="doNotCompress"/>
  <w:savePreviewPicture/>
  <w:hdrShapeDefaults>
    <o:shapedefaults v:ext="edit" spidmax="4097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50F"/>
    <w:rsid w:val="000002CA"/>
    <w:rsid w:val="0000037B"/>
    <w:rsid w:val="000005DE"/>
    <w:rsid w:val="000005E5"/>
    <w:rsid w:val="00000611"/>
    <w:rsid w:val="0000085C"/>
    <w:rsid w:val="00000DE3"/>
    <w:rsid w:val="00000F92"/>
    <w:rsid w:val="0000101B"/>
    <w:rsid w:val="000012C4"/>
    <w:rsid w:val="000014DA"/>
    <w:rsid w:val="00001514"/>
    <w:rsid w:val="00001972"/>
    <w:rsid w:val="00001E49"/>
    <w:rsid w:val="00001EBF"/>
    <w:rsid w:val="00002015"/>
    <w:rsid w:val="000022BE"/>
    <w:rsid w:val="0000257B"/>
    <w:rsid w:val="000026B3"/>
    <w:rsid w:val="00002BAD"/>
    <w:rsid w:val="0000360F"/>
    <w:rsid w:val="00003DE5"/>
    <w:rsid w:val="00004069"/>
    <w:rsid w:val="000040DA"/>
    <w:rsid w:val="000046BF"/>
    <w:rsid w:val="000047D1"/>
    <w:rsid w:val="00004C30"/>
    <w:rsid w:val="00004ECB"/>
    <w:rsid w:val="00004FD6"/>
    <w:rsid w:val="0000570A"/>
    <w:rsid w:val="00005835"/>
    <w:rsid w:val="00005BAC"/>
    <w:rsid w:val="00005FAE"/>
    <w:rsid w:val="00005FB3"/>
    <w:rsid w:val="000063C7"/>
    <w:rsid w:val="00006400"/>
    <w:rsid w:val="000065F3"/>
    <w:rsid w:val="000069C3"/>
    <w:rsid w:val="00006BED"/>
    <w:rsid w:val="00006CE0"/>
    <w:rsid w:val="00006D5A"/>
    <w:rsid w:val="000072A9"/>
    <w:rsid w:val="00007618"/>
    <w:rsid w:val="00007658"/>
    <w:rsid w:val="00007707"/>
    <w:rsid w:val="00007A05"/>
    <w:rsid w:val="00010A47"/>
    <w:rsid w:val="000117AE"/>
    <w:rsid w:val="00011CB0"/>
    <w:rsid w:val="00012248"/>
    <w:rsid w:val="00012391"/>
    <w:rsid w:val="000124D3"/>
    <w:rsid w:val="00012896"/>
    <w:rsid w:val="00012A6E"/>
    <w:rsid w:val="000131A1"/>
    <w:rsid w:val="00013482"/>
    <w:rsid w:val="000142D6"/>
    <w:rsid w:val="00014C6A"/>
    <w:rsid w:val="00014D73"/>
    <w:rsid w:val="0001537D"/>
    <w:rsid w:val="00015769"/>
    <w:rsid w:val="00015878"/>
    <w:rsid w:val="000158B7"/>
    <w:rsid w:val="00015D28"/>
    <w:rsid w:val="00016173"/>
    <w:rsid w:val="00016B0A"/>
    <w:rsid w:val="00016BDC"/>
    <w:rsid w:val="00017189"/>
    <w:rsid w:val="00017AFB"/>
    <w:rsid w:val="00020162"/>
    <w:rsid w:val="00020470"/>
    <w:rsid w:val="000205E5"/>
    <w:rsid w:val="000208FE"/>
    <w:rsid w:val="00020CB6"/>
    <w:rsid w:val="00020CE2"/>
    <w:rsid w:val="00020D51"/>
    <w:rsid w:val="00020DB4"/>
    <w:rsid w:val="00021722"/>
    <w:rsid w:val="000217DD"/>
    <w:rsid w:val="00021852"/>
    <w:rsid w:val="000220C9"/>
    <w:rsid w:val="000221D0"/>
    <w:rsid w:val="00022449"/>
    <w:rsid w:val="00022549"/>
    <w:rsid w:val="000227C3"/>
    <w:rsid w:val="00022E51"/>
    <w:rsid w:val="000231AF"/>
    <w:rsid w:val="000236AE"/>
    <w:rsid w:val="00023A42"/>
    <w:rsid w:val="00023CB0"/>
    <w:rsid w:val="00023D6C"/>
    <w:rsid w:val="00023D83"/>
    <w:rsid w:val="00023D86"/>
    <w:rsid w:val="00023EAC"/>
    <w:rsid w:val="00023F15"/>
    <w:rsid w:val="000240CF"/>
    <w:rsid w:val="000242AE"/>
    <w:rsid w:val="0002432E"/>
    <w:rsid w:val="00024805"/>
    <w:rsid w:val="00025684"/>
    <w:rsid w:val="000256CC"/>
    <w:rsid w:val="00025969"/>
    <w:rsid w:val="000259CB"/>
    <w:rsid w:val="00025BCB"/>
    <w:rsid w:val="00025D62"/>
    <w:rsid w:val="000261CC"/>
    <w:rsid w:val="00026C1A"/>
    <w:rsid w:val="00026EFA"/>
    <w:rsid w:val="000273D4"/>
    <w:rsid w:val="00027665"/>
    <w:rsid w:val="0002775C"/>
    <w:rsid w:val="00027992"/>
    <w:rsid w:val="00027D43"/>
    <w:rsid w:val="00027FA4"/>
    <w:rsid w:val="00030708"/>
    <w:rsid w:val="00030839"/>
    <w:rsid w:val="00030972"/>
    <w:rsid w:val="00030B6A"/>
    <w:rsid w:val="0003118F"/>
    <w:rsid w:val="00031216"/>
    <w:rsid w:val="0003133F"/>
    <w:rsid w:val="00031360"/>
    <w:rsid w:val="00031B31"/>
    <w:rsid w:val="00031B6E"/>
    <w:rsid w:val="00031E3B"/>
    <w:rsid w:val="00031F25"/>
    <w:rsid w:val="0003214C"/>
    <w:rsid w:val="00032693"/>
    <w:rsid w:val="000329E6"/>
    <w:rsid w:val="00032C5A"/>
    <w:rsid w:val="000334D4"/>
    <w:rsid w:val="0003382F"/>
    <w:rsid w:val="00033919"/>
    <w:rsid w:val="00033D68"/>
    <w:rsid w:val="0003437A"/>
    <w:rsid w:val="000348E3"/>
    <w:rsid w:val="00034F34"/>
    <w:rsid w:val="000356E7"/>
    <w:rsid w:val="000356F5"/>
    <w:rsid w:val="00035B05"/>
    <w:rsid w:val="00035E59"/>
    <w:rsid w:val="00035E5C"/>
    <w:rsid w:val="0003622B"/>
    <w:rsid w:val="00036558"/>
    <w:rsid w:val="00036562"/>
    <w:rsid w:val="000367A7"/>
    <w:rsid w:val="0003699B"/>
    <w:rsid w:val="00036C22"/>
    <w:rsid w:val="00036DD2"/>
    <w:rsid w:val="000370AD"/>
    <w:rsid w:val="000374FA"/>
    <w:rsid w:val="00037F7F"/>
    <w:rsid w:val="00037F85"/>
    <w:rsid w:val="00040284"/>
    <w:rsid w:val="000402F1"/>
    <w:rsid w:val="000406E3"/>
    <w:rsid w:val="000406F1"/>
    <w:rsid w:val="000407F0"/>
    <w:rsid w:val="0004080C"/>
    <w:rsid w:val="00040B2D"/>
    <w:rsid w:val="00040FCD"/>
    <w:rsid w:val="00041298"/>
    <w:rsid w:val="00041453"/>
    <w:rsid w:val="000415C8"/>
    <w:rsid w:val="00041D48"/>
    <w:rsid w:val="00041E2A"/>
    <w:rsid w:val="000420E5"/>
    <w:rsid w:val="00042436"/>
    <w:rsid w:val="000424F4"/>
    <w:rsid w:val="00042A26"/>
    <w:rsid w:val="00042C83"/>
    <w:rsid w:val="00042E22"/>
    <w:rsid w:val="0004315B"/>
    <w:rsid w:val="00043324"/>
    <w:rsid w:val="00043A8C"/>
    <w:rsid w:val="00043E73"/>
    <w:rsid w:val="00043FE8"/>
    <w:rsid w:val="00043FF8"/>
    <w:rsid w:val="000442FA"/>
    <w:rsid w:val="000444CE"/>
    <w:rsid w:val="000449AE"/>
    <w:rsid w:val="00044D02"/>
    <w:rsid w:val="00044F1A"/>
    <w:rsid w:val="000456BA"/>
    <w:rsid w:val="0004599E"/>
    <w:rsid w:val="00045B56"/>
    <w:rsid w:val="00045C53"/>
    <w:rsid w:val="000461A3"/>
    <w:rsid w:val="00046B63"/>
    <w:rsid w:val="000475CB"/>
    <w:rsid w:val="0004775A"/>
    <w:rsid w:val="00047803"/>
    <w:rsid w:val="00047A37"/>
    <w:rsid w:val="00047B05"/>
    <w:rsid w:val="00047EFB"/>
    <w:rsid w:val="00050821"/>
    <w:rsid w:val="0005115B"/>
    <w:rsid w:val="000514BC"/>
    <w:rsid w:val="000515F6"/>
    <w:rsid w:val="0005182A"/>
    <w:rsid w:val="00052173"/>
    <w:rsid w:val="000523DE"/>
    <w:rsid w:val="00052464"/>
    <w:rsid w:val="00052585"/>
    <w:rsid w:val="000525B8"/>
    <w:rsid w:val="0005279F"/>
    <w:rsid w:val="0005290C"/>
    <w:rsid w:val="00052AE4"/>
    <w:rsid w:val="00052D04"/>
    <w:rsid w:val="00052D6A"/>
    <w:rsid w:val="00052ECB"/>
    <w:rsid w:val="00052ED3"/>
    <w:rsid w:val="0005321C"/>
    <w:rsid w:val="000533E9"/>
    <w:rsid w:val="0005389A"/>
    <w:rsid w:val="00053F87"/>
    <w:rsid w:val="00054221"/>
    <w:rsid w:val="00054391"/>
    <w:rsid w:val="00054742"/>
    <w:rsid w:val="00054775"/>
    <w:rsid w:val="00054A66"/>
    <w:rsid w:val="00054D73"/>
    <w:rsid w:val="00055503"/>
    <w:rsid w:val="00055637"/>
    <w:rsid w:val="0005579F"/>
    <w:rsid w:val="00055804"/>
    <w:rsid w:val="000559E4"/>
    <w:rsid w:val="00056001"/>
    <w:rsid w:val="0005669E"/>
    <w:rsid w:val="000568DD"/>
    <w:rsid w:val="00056BAC"/>
    <w:rsid w:val="0005709A"/>
    <w:rsid w:val="00057769"/>
    <w:rsid w:val="00057860"/>
    <w:rsid w:val="00057898"/>
    <w:rsid w:val="000578B7"/>
    <w:rsid w:val="000579F4"/>
    <w:rsid w:val="00057A46"/>
    <w:rsid w:val="00057A92"/>
    <w:rsid w:val="000603AD"/>
    <w:rsid w:val="000604E9"/>
    <w:rsid w:val="0006066D"/>
    <w:rsid w:val="00060775"/>
    <w:rsid w:val="000607C6"/>
    <w:rsid w:val="000613DA"/>
    <w:rsid w:val="000613EC"/>
    <w:rsid w:val="00061584"/>
    <w:rsid w:val="00061735"/>
    <w:rsid w:val="00061ADE"/>
    <w:rsid w:val="00061BDF"/>
    <w:rsid w:val="00062441"/>
    <w:rsid w:val="0006262C"/>
    <w:rsid w:val="00062781"/>
    <w:rsid w:val="00063176"/>
    <w:rsid w:val="00063487"/>
    <w:rsid w:val="00063591"/>
    <w:rsid w:val="0006361D"/>
    <w:rsid w:val="000638DD"/>
    <w:rsid w:val="00063974"/>
    <w:rsid w:val="00063A82"/>
    <w:rsid w:val="00063E87"/>
    <w:rsid w:val="000641E3"/>
    <w:rsid w:val="0006422A"/>
    <w:rsid w:val="000643A8"/>
    <w:rsid w:val="00064561"/>
    <w:rsid w:val="00064827"/>
    <w:rsid w:val="00064CFB"/>
    <w:rsid w:val="00065147"/>
    <w:rsid w:val="0006516C"/>
    <w:rsid w:val="000653CF"/>
    <w:rsid w:val="00065705"/>
    <w:rsid w:val="000657D3"/>
    <w:rsid w:val="000661C3"/>
    <w:rsid w:val="0006656B"/>
    <w:rsid w:val="00066986"/>
    <w:rsid w:val="00066CB3"/>
    <w:rsid w:val="000674A0"/>
    <w:rsid w:val="000675B4"/>
    <w:rsid w:val="000676FC"/>
    <w:rsid w:val="000679EC"/>
    <w:rsid w:val="00067A3D"/>
    <w:rsid w:val="00067B0E"/>
    <w:rsid w:val="00067B2C"/>
    <w:rsid w:val="00067F62"/>
    <w:rsid w:val="00067FB0"/>
    <w:rsid w:val="00070500"/>
    <w:rsid w:val="00070514"/>
    <w:rsid w:val="00070991"/>
    <w:rsid w:val="000709DA"/>
    <w:rsid w:val="00070ACA"/>
    <w:rsid w:val="00070C74"/>
    <w:rsid w:val="00070D11"/>
    <w:rsid w:val="000713B7"/>
    <w:rsid w:val="00071880"/>
    <w:rsid w:val="00071935"/>
    <w:rsid w:val="00071BB7"/>
    <w:rsid w:val="00071EDE"/>
    <w:rsid w:val="00072088"/>
    <w:rsid w:val="00072549"/>
    <w:rsid w:val="00072A67"/>
    <w:rsid w:val="00072DA8"/>
    <w:rsid w:val="00073264"/>
    <w:rsid w:val="000737B8"/>
    <w:rsid w:val="00073C94"/>
    <w:rsid w:val="00073C98"/>
    <w:rsid w:val="00073FD9"/>
    <w:rsid w:val="0007439B"/>
    <w:rsid w:val="0007455E"/>
    <w:rsid w:val="0007484E"/>
    <w:rsid w:val="00074A6C"/>
    <w:rsid w:val="00074ED5"/>
    <w:rsid w:val="00075486"/>
    <w:rsid w:val="00075B3C"/>
    <w:rsid w:val="00076204"/>
    <w:rsid w:val="000762A9"/>
    <w:rsid w:val="000762B1"/>
    <w:rsid w:val="000762B6"/>
    <w:rsid w:val="00076570"/>
    <w:rsid w:val="00076F88"/>
    <w:rsid w:val="000773D1"/>
    <w:rsid w:val="000777B7"/>
    <w:rsid w:val="00077962"/>
    <w:rsid w:val="00077D0A"/>
    <w:rsid w:val="000803B1"/>
    <w:rsid w:val="000804DF"/>
    <w:rsid w:val="00080C1A"/>
    <w:rsid w:val="00080EFB"/>
    <w:rsid w:val="00080F0B"/>
    <w:rsid w:val="00080F66"/>
    <w:rsid w:val="000814DB"/>
    <w:rsid w:val="00082F08"/>
    <w:rsid w:val="000835DA"/>
    <w:rsid w:val="000841BD"/>
    <w:rsid w:val="00084398"/>
    <w:rsid w:val="00084570"/>
    <w:rsid w:val="000847CA"/>
    <w:rsid w:val="000852A9"/>
    <w:rsid w:val="00085632"/>
    <w:rsid w:val="000858CE"/>
    <w:rsid w:val="0008637F"/>
    <w:rsid w:val="0008644A"/>
    <w:rsid w:val="000865CD"/>
    <w:rsid w:val="00086601"/>
    <w:rsid w:val="00086BDF"/>
    <w:rsid w:val="00086C38"/>
    <w:rsid w:val="0008713C"/>
    <w:rsid w:val="0008731C"/>
    <w:rsid w:val="000875DB"/>
    <w:rsid w:val="000879C1"/>
    <w:rsid w:val="000879D8"/>
    <w:rsid w:val="0009018A"/>
    <w:rsid w:val="00090575"/>
    <w:rsid w:val="00090A5B"/>
    <w:rsid w:val="00090C51"/>
    <w:rsid w:val="00091446"/>
    <w:rsid w:val="0009157E"/>
    <w:rsid w:val="000917CB"/>
    <w:rsid w:val="00091A04"/>
    <w:rsid w:val="00091A3E"/>
    <w:rsid w:val="00091E9B"/>
    <w:rsid w:val="00091EE5"/>
    <w:rsid w:val="00092AF1"/>
    <w:rsid w:val="00093004"/>
    <w:rsid w:val="00093338"/>
    <w:rsid w:val="0009337C"/>
    <w:rsid w:val="00093626"/>
    <w:rsid w:val="00093789"/>
    <w:rsid w:val="0009391C"/>
    <w:rsid w:val="00093A6F"/>
    <w:rsid w:val="00093D19"/>
    <w:rsid w:val="00094862"/>
    <w:rsid w:val="000948D0"/>
    <w:rsid w:val="00094B2B"/>
    <w:rsid w:val="00094C1B"/>
    <w:rsid w:val="00095236"/>
    <w:rsid w:val="000952C5"/>
    <w:rsid w:val="00095492"/>
    <w:rsid w:val="00095622"/>
    <w:rsid w:val="00095D4A"/>
    <w:rsid w:val="00096212"/>
    <w:rsid w:val="000962D7"/>
    <w:rsid w:val="000963A0"/>
    <w:rsid w:val="000968AB"/>
    <w:rsid w:val="0009699D"/>
    <w:rsid w:val="00096E4A"/>
    <w:rsid w:val="0009714E"/>
    <w:rsid w:val="0009726B"/>
    <w:rsid w:val="000975DD"/>
    <w:rsid w:val="00097A31"/>
    <w:rsid w:val="00097AFB"/>
    <w:rsid w:val="00097B89"/>
    <w:rsid w:val="00097C12"/>
    <w:rsid w:val="00097D0F"/>
    <w:rsid w:val="000A0093"/>
    <w:rsid w:val="000A0262"/>
    <w:rsid w:val="000A032D"/>
    <w:rsid w:val="000A09AC"/>
    <w:rsid w:val="000A0ABF"/>
    <w:rsid w:val="000A0D45"/>
    <w:rsid w:val="000A0D80"/>
    <w:rsid w:val="000A0E58"/>
    <w:rsid w:val="000A1090"/>
    <w:rsid w:val="000A11AE"/>
    <w:rsid w:val="000A12F0"/>
    <w:rsid w:val="000A1471"/>
    <w:rsid w:val="000A1741"/>
    <w:rsid w:val="000A186C"/>
    <w:rsid w:val="000A1B17"/>
    <w:rsid w:val="000A1ECC"/>
    <w:rsid w:val="000A22BF"/>
    <w:rsid w:val="000A2427"/>
    <w:rsid w:val="000A2563"/>
    <w:rsid w:val="000A2CCB"/>
    <w:rsid w:val="000A2D20"/>
    <w:rsid w:val="000A2DB1"/>
    <w:rsid w:val="000A2FEF"/>
    <w:rsid w:val="000A3099"/>
    <w:rsid w:val="000A3116"/>
    <w:rsid w:val="000A317F"/>
    <w:rsid w:val="000A325B"/>
    <w:rsid w:val="000A335C"/>
    <w:rsid w:val="000A3565"/>
    <w:rsid w:val="000A36DC"/>
    <w:rsid w:val="000A3712"/>
    <w:rsid w:val="000A3A17"/>
    <w:rsid w:val="000A3CAE"/>
    <w:rsid w:val="000A3F80"/>
    <w:rsid w:val="000A4022"/>
    <w:rsid w:val="000A406C"/>
    <w:rsid w:val="000A4205"/>
    <w:rsid w:val="000A457D"/>
    <w:rsid w:val="000A4A7F"/>
    <w:rsid w:val="000A4D6A"/>
    <w:rsid w:val="000A5C16"/>
    <w:rsid w:val="000A5DF8"/>
    <w:rsid w:val="000A5F9B"/>
    <w:rsid w:val="000A63A5"/>
    <w:rsid w:val="000A6936"/>
    <w:rsid w:val="000A7358"/>
    <w:rsid w:val="000A7365"/>
    <w:rsid w:val="000A75B7"/>
    <w:rsid w:val="000A76CA"/>
    <w:rsid w:val="000A77D6"/>
    <w:rsid w:val="000A7919"/>
    <w:rsid w:val="000A7BD6"/>
    <w:rsid w:val="000A7C46"/>
    <w:rsid w:val="000B0053"/>
    <w:rsid w:val="000B0974"/>
    <w:rsid w:val="000B0CDE"/>
    <w:rsid w:val="000B0FB0"/>
    <w:rsid w:val="000B1263"/>
    <w:rsid w:val="000B158C"/>
    <w:rsid w:val="000B17BF"/>
    <w:rsid w:val="000B1B09"/>
    <w:rsid w:val="000B1C97"/>
    <w:rsid w:val="000B29FD"/>
    <w:rsid w:val="000B2DE2"/>
    <w:rsid w:val="000B3107"/>
    <w:rsid w:val="000B31F9"/>
    <w:rsid w:val="000B372F"/>
    <w:rsid w:val="000B3D33"/>
    <w:rsid w:val="000B3F4A"/>
    <w:rsid w:val="000B411F"/>
    <w:rsid w:val="000B4234"/>
    <w:rsid w:val="000B425F"/>
    <w:rsid w:val="000B43DE"/>
    <w:rsid w:val="000B4727"/>
    <w:rsid w:val="000B4836"/>
    <w:rsid w:val="000B48D3"/>
    <w:rsid w:val="000B4FD8"/>
    <w:rsid w:val="000B50DA"/>
    <w:rsid w:val="000B5310"/>
    <w:rsid w:val="000B5758"/>
    <w:rsid w:val="000B5BB1"/>
    <w:rsid w:val="000B6930"/>
    <w:rsid w:val="000B6D07"/>
    <w:rsid w:val="000B6DE8"/>
    <w:rsid w:val="000B7658"/>
    <w:rsid w:val="000B7CF4"/>
    <w:rsid w:val="000B7D20"/>
    <w:rsid w:val="000C014A"/>
    <w:rsid w:val="000C1093"/>
    <w:rsid w:val="000C1242"/>
    <w:rsid w:val="000C13FE"/>
    <w:rsid w:val="000C1780"/>
    <w:rsid w:val="000C1D1C"/>
    <w:rsid w:val="000C24E9"/>
    <w:rsid w:val="000C2686"/>
    <w:rsid w:val="000C2867"/>
    <w:rsid w:val="000C2DB9"/>
    <w:rsid w:val="000C31CD"/>
    <w:rsid w:val="000C3CD5"/>
    <w:rsid w:val="000C421F"/>
    <w:rsid w:val="000C4370"/>
    <w:rsid w:val="000C4561"/>
    <w:rsid w:val="000C4673"/>
    <w:rsid w:val="000C4AE0"/>
    <w:rsid w:val="000C4D09"/>
    <w:rsid w:val="000C4F27"/>
    <w:rsid w:val="000C54B5"/>
    <w:rsid w:val="000C5687"/>
    <w:rsid w:val="000C58BB"/>
    <w:rsid w:val="000C5C2C"/>
    <w:rsid w:val="000C68B5"/>
    <w:rsid w:val="000C6931"/>
    <w:rsid w:val="000C6D43"/>
    <w:rsid w:val="000C703A"/>
    <w:rsid w:val="000C70B0"/>
    <w:rsid w:val="000C7283"/>
    <w:rsid w:val="000C7550"/>
    <w:rsid w:val="000C769D"/>
    <w:rsid w:val="000C7AF3"/>
    <w:rsid w:val="000C7F17"/>
    <w:rsid w:val="000D004E"/>
    <w:rsid w:val="000D033B"/>
    <w:rsid w:val="000D0669"/>
    <w:rsid w:val="000D0941"/>
    <w:rsid w:val="000D0B0A"/>
    <w:rsid w:val="000D0EE7"/>
    <w:rsid w:val="000D1172"/>
    <w:rsid w:val="000D1CAB"/>
    <w:rsid w:val="000D2661"/>
    <w:rsid w:val="000D2F7F"/>
    <w:rsid w:val="000D3002"/>
    <w:rsid w:val="000D31B9"/>
    <w:rsid w:val="000D31FB"/>
    <w:rsid w:val="000D331B"/>
    <w:rsid w:val="000D3361"/>
    <w:rsid w:val="000D36FC"/>
    <w:rsid w:val="000D38FD"/>
    <w:rsid w:val="000D3BCE"/>
    <w:rsid w:val="000D3E23"/>
    <w:rsid w:val="000D42A9"/>
    <w:rsid w:val="000D4539"/>
    <w:rsid w:val="000D4914"/>
    <w:rsid w:val="000D4CF5"/>
    <w:rsid w:val="000D4DDE"/>
    <w:rsid w:val="000D53DE"/>
    <w:rsid w:val="000D56CF"/>
    <w:rsid w:val="000D5AEE"/>
    <w:rsid w:val="000D5CC8"/>
    <w:rsid w:val="000D5E1B"/>
    <w:rsid w:val="000D6641"/>
    <w:rsid w:val="000D6783"/>
    <w:rsid w:val="000D685A"/>
    <w:rsid w:val="000D7483"/>
    <w:rsid w:val="000D7723"/>
    <w:rsid w:val="000D7CDC"/>
    <w:rsid w:val="000D7DDD"/>
    <w:rsid w:val="000D7E94"/>
    <w:rsid w:val="000E04A1"/>
    <w:rsid w:val="000E09BE"/>
    <w:rsid w:val="000E1065"/>
    <w:rsid w:val="000E124E"/>
    <w:rsid w:val="000E12B1"/>
    <w:rsid w:val="000E130C"/>
    <w:rsid w:val="000E13D2"/>
    <w:rsid w:val="000E1439"/>
    <w:rsid w:val="000E15D0"/>
    <w:rsid w:val="000E1AF6"/>
    <w:rsid w:val="000E1D8B"/>
    <w:rsid w:val="000E1ED3"/>
    <w:rsid w:val="000E22A6"/>
    <w:rsid w:val="000E250C"/>
    <w:rsid w:val="000E2A1D"/>
    <w:rsid w:val="000E2E5A"/>
    <w:rsid w:val="000E32E0"/>
    <w:rsid w:val="000E3560"/>
    <w:rsid w:val="000E366F"/>
    <w:rsid w:val="000E3779"/>
    <w:rsid w:val="000E3856"/>
    <w:rsid w:val="000E3BCA"/>
    <w:rsid w:val="000E3E3C"/>
    <w:rsid w:val="000E4360"/>
    <w:rsid w:val="000E4A80"/>
    <w:rsid w:val="000E4CFA"/>
    <w:rsid w:val="000E53AF"/>
    <w:rsid w:val="000E55F0"/>
    <w:rsid w:val="000E56DF"/>
    <w:rsid w:val="000E574B"/>
    <w:rsid w:val="000E589E"/>
    <w:rsid w:val="000E5BA1"/>
    <w:rsid w:val="000E5CB1"/>
    <w:rsid w:val="000E6038"/>
    <w:rsid w:val="000E6263"/>
    <w:rsid w:val="000E6C1C"/>
    <w:rsid w:val="000E729F"/>
    <w:rsid w:val="000E781E"/>
    <w:rsid w:val="000E7936"/>
    <w:rsid w:val="000E7E44"/>
    <w:rsid w:val="000F03BC"/>
    <w:rsid w:val="000F0797"/>
    <w:rsid w:val="000F0887"/>
    <w:rsid w:val="000F0FD0"/>
    <w:rsid w:val="000F1887"/>
    <w:rsid w:val="000F1B0A"/>
    <w:rsid w:val="000F1CA0"/>
    <w:rsid w:val="000F26A6"/>
    <w:rsid w:val="000F2990"/>
    <w:rsid w:val="000F29D5"/>
    <w:rsid w:val="000F2BE8"/>
    <w:rsid w:val="000F2BF4"/>
    <w:rsid w:val="000F2D80"/>
    <w:rsid w:val="000F3784"/>
    <w:rsid w:val="000F3BCC"/>
    <w:rsid w:val="000F3DA8"/>
    <w:rsid w:val="000F417E"/>
    <w:rsid w:val="000F474D"/>
    <w:rsid w:val="000F4AAC"/>
    <w:rsid w:val="000F4E7B"/>
    <w:rsid w:val="000F5C06"/>
    <w:rsid w:val="000F6655"/>
    <w:rsid w:val="000F68AA"/>
    <w:rsid w:val="000F6B16"/>
    <w:rsid w:val="000F6D5A"/>
    <w:rsid w:val="000F6D5C"/>
    <w:rsid w:val="000F6FDD"/>
    <w:rsid w:val="000F70EA"/>
    <w:rsid w:val="000F7108"/>
    <w:rsid w:val="000F78F7"/>
    <w:rsid w:val="000F7916"/>
    <w:rsid w:val="000F7DD1"/>
    <w:rsid w:val="0010087D"/>
    <w:rsid w:val="00100AC8"/>
    <w:rsid w:val="00100B84"/>
    <w:rsid w:val="00100B92"/>
    <w:rsid w:val="001010B8"/>
    <w:rsid w:val="001011AD"/>
    <w:rsid w:val="001017BC"/>
    <w:rsid w:val="00101BDC"/>
    <w:rsid w:val="00101FFD"/>
    <w:rsid w:val="001020AA"/>
    <w:rsid w:val="0010287E"/>
    <w:rsid w:val="0010303A"/>
    <w:rsid w:val="00103AE9"/>
    <w:rsid w:val="0010423F"/>
    <w:rsid w:val="001042E8"/>
    <w:rsid w:val="00104418"/>
    <w:rsid w:val="00104772"/>
    <w:rsid w:val="00104A11"/>
    <w:rsid w:val="00104F57"/>
    <w:rsid w:val="00104F68"/>
    <w:rsid w:val="00104FF7"/>
    <w:rsid w:val="0010507B"/>
    <w:rsid w:val="001050D0"/>
    <w:rsid w:val="0010577D"/>
    <w:rsid w:val="00105989"/>
    <w:rsid w:val="00106226"/>
    <w:rsid w:val="00106394"/>
    <w:rsid w:val="00106624"/>
    <w:rsid w:val="0010664B"/>
    <w:rsid w:val="00106D5B"/>
    <w:rsid w:val="0010707A"/>
    <w:rsid w:val="001070BB"/>
    <w:rsid w:val="001071CD"/>
    <w:rsid w:val="001071D6"/>
    <w:rsid w:val="001074B7"/>
    <w:rsid w:val="00107C0B"/>
    <w:rsid w:val="00107DA9"/>
    <w:rsid w:val="00110460"/>
    <w:rsid w:val="001110D7"/>
    <w:rsid w:val="00111472"/>
    <w:rsid w:val="0011152E"/>
    <w:rsid w:val="0011157D"/>
    <w:rsid w:val="00111813"/>
    <w:rsid w:val="001123C8"/>
    <w:rsid w:val="00112ADA"/>
    <w:rsid w:val="00112B28"/>
    <w:rsid w:val="00113ABE"/>
    <w:rsid w:val="00113CC5"/>
    <w:rsid w:val="00114026"/>
    <w:rsid w:val="0011498C"/>
    <w:rsid w:val="00114A64"/>
    <w:rsid w:val="00114D91"/>
    <w:rsid w:val="00114E4C"/>
    <w:rsid w:val="00115606"/>
    <w:rsid w:val="0011569C"/>
    <w:rsid w:val="00115805"/>
    <w:rsid w:val="00115847"/>
    <w:rsid w:val="00115A9D"/>
    <w:rsid w:val="00115DD6"/>
    <w:rsid w:val="00115DED"/>
    <w:rsid w:val="00115E70"/>
    <w:rsid w:val="00115FC3"/>
    <w:rsid w:val="001161F3"/>
    <w:rsid w:val="0011622D"/>
    <w:rsid w:val="00116430"/>
    <w:rsid w:val="001165BD"/>
    <w:rsid w:val="00116636"/>
    <w:rsid w:val="001169A5"/>
    <w:rsid w:val="001169D4"/>
    <w:rsid w:val="00116A00"/>
    <w:rsid w:val="0011719E"/>
    <w:rsid w:val="0011756C"/>
    <w:rsid w:val="001203A9"/>
    <w:rsid w:val="00120560"/>
    <w:rsid w:val="001205E2"/>
    <w:rsid w:val="0012114C"/>
    <w:rsid w:val="001214FC"/>
    <w:rsid w:val="001217D7"/>
    <w:rsid w:val="001219B0"/>
    <w:rsid w:val="00121A40"/>
    <w:rsid w:val="00121E48"/>
    <w:rsid w:val="00122248"/>
    <w:rsid w:val="00122A8A"/>
    <w:rsid w:val="00122AB8"/>
    <w:rsid w:val="00122BF0"/>
    <w:rsid w:val="00122F9B"/>
    <w:rsid w:val="00123031"/>
    <w:rsid w:val="00123342"/>
    <w:rsid w:val="00124467"/>
    <w:rsid w:val="00124978"/>
    <w:rsid w:val="00124BDC"/>
    <w:rsid w:val="00124EB0"/>
    <w:rsid w:val="00125212"/>
    <w:rsid w:val="00125331"/>
    <w:rsid w:val="001255AC"/>
    <w:rsid w:val="00125A32"/>
    <w:rsid w:val="00125ADE"/>
    <w:rsid w:val="00125BF9"/>
    <w:rsid w:val="00125EF1"/>
    <w:rsid w:val="00126488"/>
    <w:rsid w:val="00126878"/>
    <w:rsid w:val="001269B8"/>
    <w:rsid w:val="001269CE"/>
    <w:rsid w:val="00126B44"/>
    <w:rsid w:val="00126BDA"/>
    <w:rsid w:val="00126EC4"/>
    <w:rsid w:val="00127447"/>
    <w:rsid w:val="00127713"/>
    <w:rsid w:val="001277F7"/>
    <w:rsid w:val="00127CC7"/>
    <w:rsid w:val="00127DC4"/>
    <w:rsid w:val="00127F88"/>
    <w:rsid w:val="00130502"/>
    <w:rsid w:val="001311F0"/>
    <w:rsid w:val="00131416"/>
    <w:rsid w:val="00131479"/>
    <w:rsid w:val="00131700"/>
    <w:rsid w:val="0013199E"/>
    <w:rsid w:val="00131DF8"/>
    <w:rsid w:val="00132041"/>
    <w:rsid w:val="001323F8"/>
    <w:rsid w:val="00132729"/>
    <w:rsid w:val="00132ECE"/>
    <w:rsid w:val="0013330C"/>
    <w:rsid w:val="00133599"/>
    <w:rsid w:val="00133B64"/>
    <w:rsid w:val="00133F46"/>
    <w:rsid w:val="00134055"/>
    <w:rsid w:val="00134337"/>
    <w:rsid w:val="001346A0"/>
    <w:rsid w:val="001348D5"/>
    <w:rsid w:val="00134CC5"/>
    <w:rsid w:val="00135255"/>
    <w:rsid w:val="001352B2"/>
    <w:rsid w:val="0013566C"/>
    <w:rsid w:val="001357F7"/>
    <w:rsid w:val="00135818"/>
    <w:rsid w:val="00135F9A"/>
    <w:rsid w:val="0013602A"/>
    <w:rsid w:val="001368BC"/>
    <w:rsid w:val="00140060"/>
    <w:rsid w:val="00140395"/>
    <w:rsid w:val="00140496"/>
    <w:rsid w:val="0014054E"/>
    <w:rsid w:val="0014058C"/>
    <w:rsid w:val="00140E61"/>
    <w:rsid w:val="00140FB5"/>
    <w:rsid w:val="001410B1"/>
    <w:rsid w:val="001411EB"/>
    <w:rsid w:val="0014170A"/>
    <w:rsid w:val="001419FB"/>
    <w:rsid w:val="001422F1"/>
    <w:rsid w:val="00142558"/>
    <w:rsid w:val="00142647"/>
    <w:rsid w:val="0014274B"/>
    <w:rsid w:val="0014287C"/>
    <w:rsid w:val="00142897"/>
    <w:rsid w:val="001428CA"/>
    <w:rsid w:val="00142D83"/>
    <w:rsid w:val="00143192"/>
    <w:rsid w:val="00143566"/>
    <w:rsid w:val="0014368A"/>
    <w:rsid w:val="00143A7B"/>
    <w:rsid w:val="0014405A"/>
    <w:rsid w:val="00144222"/>
    <w:rsid w:val="001444A6"/>
    <w:rsid w:val="00144A3A"/>
    <w:rsid w:val="00144F85"/>
    <w:rsid w:val="00144FD4"/>
    <w:rsid w:val="00145870"/>
    <w:rsid w:val="00145B28"/>
    <w:rsid w:val="00145F90"/>
    <w:rsid w:val="0014622E"/>
    <w:rsid w:val="001462EB"/>
    <w:rsid w:val="00146FEF"/>
    <w:rsid w:val="0014740D"/>
    <w:rsid w:val="00147665"/>
    <w:rsid w:val="00147853"/>
    <w:rsid w:val="00147A78"/>
    <w:rsid w:val="00147B2E"/>
    <w:rsid w:val="00150922"/>
    <w:rsid w:val="00150E8D"/>
    <w:rsid w:val="00151574"/>
    <w:rsid w:val="001521B4"/>
    <w:rsid w:val="0015243F"/>
    <w:rsid w:val="001526AC"/>
    <w:rsid w:val="001527D4"/>
    <w:rsid w:val="00152C32"/>
    <w:rsid w:val="00152DA6"/>
    <w:rsid w:val="001535B2"/>
    <w:rsid w:val="00153668"/>
    <w:rsid w:val="001537D1"/>
    <w:rsid w:val="00153828"/>
    <w:rsid w:val="00153A33"/>
    <w:rsid w:val="0015429B"/>
    <w:rsid w:val="001542A3"/>
    <w:rsid w:val="00154400"/>
    <w:rsid w:val="001547A4"/>
    <w:rsid w:val="001549C9"/>
    <w:rsid w:val="00154B3F"/>
    <w:rsid w:val="00155021"/>
    <w:rsid w:val="001552CD"/>
    <w:rsid w:val="00155578"/>
    <w:rsid w:val="00155D22"/>
    <w:rsid w:val="00155E52"/>
    <w:rsid w:val="00155EE5"/>
    <w:rsid w:val="0015608F"/>
    <w:rsid w:val="0015623F"/>
    <w:rsid w:val="0015638B"/>
    <w:rsid w:val="00156A75"/>
    <w:rsid w:val="00156B63"/>
    <w:rsid w:val="0015794E"/>
    <w:rsid w:val="00157A5C"/>
    <w:rsid w:val="00157DBA"/>
    <w:rsid w:val="001605A3"/>
    <w:rsid w:val="00160632"/>
    <w:rsid w:val="00160D24"/>
    <w:rsid w:val="001611A9"/>
    <w:rsid w:val="001611C7"/>
    <w:rsid w:val="0016185E"/>
    <w:rsid w:val="001618EF"/>
    <w:rsid w:val="00161908"/>
    <w:rsid w:val="00161FFE"/>
    <w:rsid w:val="00162199"/>
    <w:rsid w:val="001622C3"/>
    <w:rsid w:val="0016275B"/>
    <w:rsid w:val="0016280F"/>
    <w:rsid w:val="001629CA"/>
    <w:rsid w:val="001634E8"/>
    <w:rsid w:val="00163574"/>
    <w:rsid w:val="00163732"/>
    <w:rsid w:val="0016387D"/>
    <w:rsid w:val="00163988"/>
    <w:rsid w:val="00163D66"/>
    <w:rsid w:val="00163F10"/>
    <w:rsid w:val="001641AF"/>
    <w:rsid w:val="00164796"/>
    <w:rsid w:val="00164B0A"/>
    <w:rsid w:val="00164D06"/>
    <w:rsid w:val="0016561A"/>
    <w:rsid w:val="00165657"/>
    <w:rsid w:val="00165916"/>
    <w:rsid w:val="00165B96"/>
    <w:rsid w:val="0016601E"/>
    <w:rsid w:val="00166141"/>
    <w:rsid w:val="001663D6"/>
    <w:rsid w:val="00166432"/>
    <w:rsid w:val="00166B82"/>
    <w:rsid w:val="001670B8"/>
    <w:rsid w:val="001674FC"/>
    <w:rsid w:val="001675FA"/>
    <w:rsid w:val="001676C9"/>
    <w:rsid w:val="0016773F"/>
    <w:rsid w:val="00167781"/>
    <w:rsid w:val="001678C5"/>
    <w:rsid w:val="00167A28"/>
    <w:rsid w:val="00167A89"/>
    <w:rsid w:val="00167B53"/>
    <w:rsid w:val="00167CF5"/>
    <w:rsid w:val="0017025B"/>
    <w:rsid w:val="00170300"/>
    <w:rsid w:val="00170408"/>
    <w:rsid w:val="001707AE"/>
    <w:rsid w:val="00170B7B"/>
    <w:rsid w:val="00170E35"/>
    <w:rsid w:val="001712A7"/>
    <w:rsid w:val="001712B0"/>
    <w:rsid w:val="00171727"/>
    <w:rsid w:val="00171BC6"/>
    <w:rsid w:val="00171EE6"/>
    <w:rsid w:val="00172019"/>
    <w:rsid w:val="00172539"/>
    <w:rsid w:val="00172693"/>
    <w:rsid w:val="0017289F"/>
    <w:rsid w:val="0017292E"/>
    <w:rsid w:val="00172937"/>
    <w:rsid w:val="00172ADC"/>
    <w:rsid w:val="00172E33"/>
    <w:rsid w:val="00173297"/>
    <w:rsid w:val="0017352A"/>
    <w:rsid w:val="001736FB"/>
    <w:rsid w:val="00173CB0"/>
    <w:rsid w:val="00174347"/>
    <w:rsid w:val="00174860"/>
    <w:rsid w:val="00174973"/>
    <w:rsid w:val="00174976"/>
    <w:rsid w:val="00174D7F"/>
    <w:rsid w:val="00175221"/>
    <w:rsid w:val="00175A0F"/>
    <w:rsid w:val="00175BB5"/>
    <w:rsid w:val="00175E99"/>
    <w:rsid w:val="0017610A"/>
    <w:rsid w:val="00176372"/>
    <w:rsid w:val="00176C9F"/>
    <w:rsid w:val="00177222"/>
    <w:rsid w:val="00177255"/>
    <w:rsid w:val="00177270"/>
    <w:rsid w:val="00177A40"/>
    <w:rsid w:val="00177C18"/>
    <w:rsid w:val="00177CF1"/>
    <w:rsid w:val="00177D2D"/>
    <w:rsid w:val="00177FE0"/>
    <w:rsid w:val="00180063"/>
    <w:rsid w:val="00180225"/>
    <w:rsid w:val="001804C9"/>
    <w:rsid w:val="00180601"/>
    <w:rsid w:val="001806F6"/>
    <w:rsid w:val="00180A8B"/>
    <w:rsid w:val="00180BD0"/>
    <w:rsid w:val="00181221"/>
    <w:rsid w:val="001813F9"/>
    <w:rsid w:val="001814A0"/>
    <w:rsid w:val="001819AE"/>
    <w:rsid w:val="00181E38"/>
    <w:rsid w:val="001823D8"/>
    <w:rsid w:val="00182C68"/>
    <w:rsid w:val="00183044"/>
    <w:rsid w:val="00183270"/>
    <w:rsid w:val="00183353"/>
    <w:rsid w:val="001833A5"/>
    <w:rsid w:val="001833F9"/>
    <w:rsid w:val="00183516"/>
    <w:rsid w:val="00183B39"/>
    <w:rsid w:val="00183CA8"/>
    <w:rsid w:val="00183FB5"/>
    <w:rsid w:val="0018433A"/>
    <w:rsid w:val="0018477D"/>
    <w:rsid w:val="001852AB"/>
    <w:rsid w:val="00185566"/>
    <w:rsid w:val="0018575F"/>
    <w:rsid w:val="001858B3"/>
    <w:rsid w:val="00185E61"/>
    <w:rsid w:val="00186449"/>
    <w:rsid w:val="00186A7D"/>
    <w:rsid w:val="00187043"/>
    <w:rsid w:val="001872F9"/>
    <w:rsid w:val="001875D4"/>
    <w:rsid w:val="0018771A"/>
    <w:rsid w:val="00187B56"/>
    <w:rsid w:val="001902AD"/>
    <w:rsid w:val="0019051B"/>
    <w:rsid w:val="0019065F"/>
    <w:rsid w:val="00190A79"/>
    <w:rsid w:val="00190E43"/>
    <w:rsid w:val="00191905"/>
    <w:rsid w:val="00191AA3"/>
    <w:rsid w:val="00191CBD"/>
    <w:rsid w:val="00192094"/>
    <w:rsid w:val="00192126"/>
    <w:rsid w:val="00192381"/>
    <w:rsid w:val="00192E04"/>
    <w:rsid w:val="00192F5C"/>
    <w:rsid w:val="0019319A"/>
    <w:rsid w:val="00193411"/>
    <w:rsid w:val="00193416"/>
    <w:rsid w:val="0019349A"/>
    <w:rsid w:val="0019388F"/>
    <w:rsid w:val="00193DF8"/>
    <w:rsid w:val="00193F81"/>
    <w:rsid w:val="00194212"/>
    <w:rsid w:val="001947AA"/>
    <w:rsid w:val="001948ED"/>
    <w:rsid w:val="00194B94"/>
    <w:rsid w:val="00195205"/>
    <w:rsid w:val="0019562C"/>
    <w:rsid w:val="00195A46"/>
    <w:rsid w:val="00196D64"/>
    <w:rsid w:val="001972F4"/>
    <w:rsid w:val="0019746C"/>
    <w:rsid w:val="001A02E9"/>
    <w:rsid w:val="001A0379"/>
    <w:rsid w:val="001A0489"/>
    <w:rsid w:val="001A1139"/>
    <w:rsid w:val="001A13E3"/>
    <w:rsid w:val="001A152F"/>
    <w:rsid w:val="001A16AC"/>
    <w:rsid w:val="001A207E"/>
    <w:rsid w:val="001A2AF9"/>
    <w:rsid w:val="001A3222"/>
    <w:rsid w:val="001A33CE"/>
    <w:rsid w:val="001A33DF"/>
    <w:rsid w:val="001A3842"/>
    <w:rsid w:val="001A3941"/>
    <w:rsid w:val="001A3A04"/>
    <w:rsid w:val="001A3AB4"/>
    <w:rsid w:val="001A409E"/>
    <w:rsid w:val="001A4409"/>
    <w:rsid w:val="001A4526"/>
    <w:rsid w:val="001A4727"/>
    <w:rsid w:val="001A47E4"/>
    <w:rsid w:val="001A4B62"/>
    <w:rsid w:val="001A4D74"/>
    <w:rsid w:val="001A4F68"/>
    <w:rsid w:val="001A5108"/>
    <w:rsid w:val="001A5109"/>
    <w:rsid w:val="001A520D"/>
    <w:rsid w:val="001A5405"/>
    <w:rsid w:val="001A561F"/>
    <w:rsid w:val="001A58B5"/>
    <w:rsid w:val="001A65BB"/>
    <w:rsid w:val="001A6D54"/>
    <w:rsid w:val="001A6E73"/>
    <w:rsid w:val="001A744E"/>
    <w:rsid w:val="001A76AB"/>
    <w:rsid w:val="001A7A04"/>
    <w:rsid w:val="001A7A9C"/>
    <w:rsid w:val="001B0514"/>
    <w:rsid w:val="001B0B45"/>
    <w:rsid w:val="001B162D"/>
    <w:rsid w:val="001B1AF9"/>
    <w:rsid w:val="001B1C82"/>
    <w:rsid w:val="001B1CFE"/>
    <w:rsid w:val="001B1EF3"/>
    <w:rsid w:val="001B2523"/>
    <w:rsid w:val="001B26D3"/>
    <w:rsid w:val="001B26F3"/>
    <w:rsid w:val="001B2749"/>
    <w:rsid w:val="001B34A5"/>
    <w:rsid w:val="001B35FE"/>
    <w:rsid w:val="001B3684"/>
    <w:rsid w:val="001B3AE7"/>
    <w:rsid w:val="001B3C9F"/>
    <w:rsid w:val="001B3E49"/>
    <w:rsid w:val="001B3FB9"/>
    <w:rsid w:val="001B4137"/>
    <w:rsid w:val="001B422A"/>
    <w:rsid w:val="001B5C7A"/>
    <w:rsid w:val="001B5EF8"/>
    <w:rsid w:val="001B646D"/>
    <w:rsid w:val="001B6A1F"/>
    <w:rsid w:val="001B7273"/>
    <w:rsid w:val="001B767D"/>
    <w:rsid w:val="001B7A8F"/>
    <w:rsid w:val="001C0653"/>
    <w:rsid w:val="001C0877"/>
    <w:rsid w:val="001C191C"/>
    <w:rsid w:val="001C20BB"/>
    <w:rsid w:val="001C21EA"/>
    <w:rsid w:val="001C2657"/>
    <w:rsid w:val="001C28F2"/>
    <w:rsid w:val="001C2A5E"/>
    <w:rsid w:val="001C30EA"/>
    <w:rsid w:val="001C314A"/>
    <w:rsid w:val="001C32B7"/>
    <w:rsid w:val="001C3B6A"/>
    <w:rsid w:val="001C3C13"/>
    <w:rsid w:val="001C3E2B"/>
    <w:rsid w:val="001C4209"/>
    <w:rsid w:val="001C42AF"/>
    <w:rsid w:val="001C432F"/>
    <w:rsid w:val="001C4359"/>
    <w:rsid w:val="001C4370"/>
    <w:rsid w:val="001C4696"/>
    <w:rsid w:val="001C4762"/>
    <w:rsid w:val="001C5030"/>
    <w:rsid w:val="001C507B"/>
    <w:rsid w:val="001C5327"/>
    <w:rsid w:val="001C5BF4"/>
    <w:rsid w:val="001C5CF6"/>
    <w:rsid w:val="001C5F0B"/>
    <w:rsid w:val="001C6877"/>
    <w:rsid w:val="001C6918"/>
    <w:rsid w:val="001C6AE1"/>
    <w:rsid w:val="001C6D3C"/>
    <w:rsid w:val="001C6DA9"/>
    <w:rsid w:val="001C6DD0"/>
    <w:rsid w:val="001C73FD"/>
    <w:rsid w:val="001C745A"/>
    <w:rsid w:val="001C746D"/>
    <w:rsid w:val="001D08EF"/>
    <w:rsid w:val="001D09B9"/>
    <w:rsid w:val="001D0B05"/>
    <w:rsid w:val="001D1FA8"/>
    <w:rsid w:val="001D2134"/>
    <w:rsid w:val="001D23DF"/>
    <w:rsid w:val="001D26FB"/>
    <w:rsid w:val="001D2A91"/>
    <w:rsid w:val="001D2B95"/>
    <w:rsid w:val="001D2DAC"/>
    <w:rsid w:val="001D32D2"/>
    <w:rsid w:val="001D356E"/>
    <w:rsid w:val="001D409C"/>
    <w:rsid w:val="001D40D2"/>
    <w:rsid w:val="001D42B3"/>
    <w:rsid w:val="001D42C5"/>
    <w:rsid w:val="001D466A"/>
    <w:rsid w:val="001D493B"/>
    <w:rsid w:val="001D4AD5"/>
    <w:rsid w:val="001D4E08"/>
    <w:rsid w:val="001D4EAF"/>
    <w:rsid w:val="001D4ED8"/>
    <w:rsid w:val="001D4F1F"/>
    <w:rsid w:val="001D506E"/>
    <w:rsid w:val="001D56B8"/>
    <w:rsid w:val="001D5BF9"/>
    <w:rsid w:val="001D66A3"/>
    <w:rsid w:val="001D677A"/>
    <w:rsid w:val="001D6969"/>
    <w:rsid w:val="001D69DA"/>
    <w:rsid w:val="001D6CA0"/>
    <w:rsid w:val="001D72A1"/>
    <w:rsid w:val="001D7313"/>
    <w:rsid w:val="001D75CF"/>
    <w:rsid w:val="001D78DC"/>
    <w:rsid w:val="001E016B"/>
    <w:rsid w:val="001E0CDE"/>
    <w:rsid w:val="001E0DDA"/>
    <w:rsid w:val="001E1062"/>
    <w:rsid w:val="001E11E8"/>
    <w:rsid w:val="001E1306"/>
    <w:rsid w:val="001E15E0"/>
    <w:rsid w:val="001E1854"/>
    <w:rsid w:val="001E1B8F"/>
    <w:rsid w:val="001E21E5"/>
    <w:rsid w:val="001E275B"/>
    <w:rsid w:val="001E2957"/>
    <w:rsid w:val="001E29B8"/>
    <w:rsid w:val="001E2C8D"/>
    <w:rsid w:val="001E301C"/>
    <w:rsid w:val="001E35E1"/>
    <w:rsid w:val="001E3620"/>
    <w:rsid w:val="001E363D"/>
    <w:rsid w:val="001E5BEF"/>
    <w:rsid w:val="001E5D98"/>
    <w:rsid w:val="001E5FE4"/>
    <w:rsid w:val="001E60F2"/>
    <w:rsid w:val="001E683F"/>
    <w:rsid w:val="001E719E"/>
    <w:rsid w:val="001E77C5"/>
    <w:rsid w:val="001E7918"/>
    <w:rsid w:val="001E7956"/>
    <w:rsid w:val="001E7B3A"/>
    <w:rsid w:val="001E7F6A"/>
    <w:rsid w:val="001E7F6B"/>
    <w:rsid w:val="001F0655"/>
    <w:rsid w:val="001F0AF8"/>
    <w:rsid w:val="001F0D03"/>
    <w:rsid w:val="001F250F"/>
    <w:rsid w:val="001F260C"/>
    <w:rsid w:val="001F26B2"/>
    <w:rsid w:val="001F28A2"/>
    <w:rsid w:val="001F2FC2"/>
    <w:rsid w:val="001F33F9"/>
    <w:rsid w:val="001F37E0"/>
    <w:rsid w:val="001F3926"/>
    <w:rsid w:val="001F3A60"/>
    <w:rsid w:val="001F3C4D"/>
    <w:rsid w:val="001F3F0F"/>
    <w:rsid w:val="001F41EF"/>
    <w:rsid w:val="001F42B3"/>
    <w:rsid w:val="001F4301"/>
    <w:rsid w:val="001F4449"/>
    <w:rsid w:val="001F515D"/>
    <w:rsid w:val="001F51F9"/>
    <w:rsid w:val="001F5298"/>
    <w:rsid w:val="001F5622"/>
    <w:rsid w:val="001F56AA"/>
    <w:rsid w:val="001F59B3"/>
    <w:rsid w:val="001F62A8"/>
    <w:rsid w:val="001F7036"/>
    <w:rsid w:val="001F72DC"/>
    <w:rsid w:val="001F757F"/>
    <w:rsid w:val="001F75A0"/>
    <w:rsid w:val="001F7C82"/>
    <w:rsid w:val="001F7CC2"/>
    <w:rsid w:val="001F7E8D"/>
    <w:rsid w:val="00200114"/>
    <w:rsid w:val="002011A4"/>
    <w:rsid w:val="0020136C"/>
    <w:rsid w:val="002013F9"/>
    <w:rsid w:val="00201411"/>
    <w:rsid w:val="00201882"/>
    <w:rsid w:val="00201C55"/>
    <w:rsid w:val="00202ABD"/>
    <w:rsid w:val="00203152"/>
    <w:rsid w:val="00203647"/>
    <w:rsid w:val="00203788"/>
    <w:rsid w:val="002037E8"/>
    <w:rsid w:val="00203D9E"/>
    <w:rsid w:val="00203DB2"/>
    <w:rsid w:val="00203E45"/>
    <w:rsid w:val="00203EC1"/>
    <w:rsid w:val="00204167"/>
    <w:rsid w:val="00204309"/>
    <w:rsid w:val="002044BC"/>
    <w:rsid w:val="00204991"/>
    <w:rsid w:val="00204F03"/>
    <w:rsid w:val="00205B70"/>
    <w:rsid w:val="00205EEF"/>
    <w:rsid w:val="0020663A"/>
    <w:rsid w:val="0020690E"/>
    <w:rsid w:val="002074F8"/>
    <w:rsid w:val="002074FB"/>
    <w:rsid w:val="00207545"/>
    <w:rsid w:val="0021015C"/>
    <w:rsid w:val="002101D4"/>
    <w:rsid w:val="002103F1"/>
    <w:rsid w:val="00210CD4"/>
    <w:rsid w:val="00211272"/>
    <w:rsid w:val="0021146D"/>
    <w:rsid w:val="0021165E"/>
    <w:rsid w:val="00211BA1"/>
    <w:rsid w:val="00211BED"/>
    <w:rsid w:val="00211D0E"/>
    <w:rsid w:val="00211E15"/>
    <w:rsid w:val="00212178"/>
    <w:rsid w:val="002121D6"/>
    <w:rsid w:val="00212437"/>
    <w:rsid w:val="00212694"/>
    <w:rsid w:val="002127D4"/>
    <w:rsid w:val="0021285B"/>
    <w:rsid w:val="00212A14"/>
    <w:rsid w:val="00212CAA"/>
    <w:rsid w:val="00212EEA"/>
    <w:rsid w:val="00213004"/>
    <w:rsid w:val="00213567"/>
    <w:rsid w:val="00213A2D"/>
    <w:rsid w:val="00214320"/>
    <w:rsid w:val="002143F4"/>
    <w:rsid w:val="002145AB"/>
    <w:rsid w:val="002152E0"/>
    <w:rsid w:val="002158F3"/>
    <w:rsid w:val="002162FB"/>
    <w:rsid w:val="00216717"/>
    <w:rsid w:val="00216A23"/>
    <w:rsid w:val="00216ABC"/>
    <w:rsid w:val="00216B7A"/>
    <w:rsid w:val="00216BE8"/>
    <w:rsid w:val="00216C43"/>
    <w:rsid w:val="0021735D"/>
    <w:rsid w:val="002175EB"/>
    <w:rsid w:val="0021778C"/>
    <w:rsid w:val="002178B7"/>
    <w:rsid w:val="00220B4A"/>
    <w:rsid w:val="00220CFC"/>
    <w:rsid w:val="00220E65"/>
    <w:rsid w:val="00220F25"/>
    <w:rsid w:val="002215C6"/>
    <w:rsid w:val="002215F4"/>
    <w:rsid w:val="0022174C"/>
    <w:rsid w:val="00221B7D"/>
    <w:rsid w:val="00221CEF"/>
    <w:rsid w:val="00222133"/>
    <w:rsid w:val="00222411"/>
    <w:rsid w:val="00222425"/>
    <w:rsid w:val="00222887"/>
    <w:rsid w:val="00222C44"/>
    <w:rsid w:val="00223130"/>
    <w:rsid w:val="002231B8"/>
    <w:rsid w:val="00223259"/>
    <w:rsid w:val="002238E6"/>
    <w:rsid w:val="00224127"/>
    <w:rsid w:val="00224259"/>
    <w:rsid w:val="00224408"/>
    <w:rsid w:val="00224FEC"/>
    <w:rsid w:val="0022508F"/>
    <w:rsid w:val="002250D8"/>
    <w:rsid w:val="00225C2B"/>
    <w:rsid w:val="00225D9D"/>
    <w:rsid w:val="00225D9E"/>
    <w:rsid w:val="00225FB0"/>
    <w:rsid w:val="0022631B"/>
    <w:rsid w:val="002265B3"/>
    <w:rsid w:val="00226854"/>
    <w:rsid w:val="00226A69"/>
    <w:rsid w:val="00226D3D"/>
    <w:rsid w:val="00227011"/>
    <w:rsid w:val="00227193"/>
    <w:rsid w:val="0022769F"/>
    <w:rsid w:val="00227741"/>
    <w:rsid w:val="002279A9"/>
    <w:rsid w:val="00227BE0"/>
    <w:rsid w:val="00227FD4"/>
    <w:rsid w:val="00230025"/>
    <w:rsid w:val="002300DA"/>
    <w:rsid w:val="00230557"/>
    <w:rsid w:val="00230F08"/>
    <w:rsid w:val="0023155E"/>
    <w:rsid w:val="002315D4"/>
    <w:rsid w:val="0023171A"/>
    <w:rsid w:val="0023172A"/>
    <w:rsid w:val="00231F1C"/>
    <w:rsid w:val="00232581"/>
    <w:rsid w:val="00232C1C"/>
    <w:rsid w:val="002330AB"/>
    <w:rsid w:val="0023355B"/>
    <w:rsid w:val="00233570"/>
    <w:rsid w:val="00233A28"/>
    <w:rsid w:val="00233DC6"/>
    <w:rsid w:val="00233F78"/>
    <w:rsid w:val="0023401F"/>
    <w:rsid w:val="002340C9"/>
    <w:rsid w:val="002340EF"/>
    <w:rsid w:val="002341F9"/>
    <w:rsid w:val="002343AE"/>
    <w:rsid w:val="002343CF"/>
    <w:rsid w:val="00234618"/>
    <w:rsid w:val="00234CAB"/>
    <w:rsid w:val="00234FFF"/>
    <w:rsid w:val="0023521B"/>
    <w:rsid w:val="00235298"/>
    <w:rsid w:val="002354B3"/>
    <w:rsid w:val="002354DB"/>
    <w:rsid w:val="002356D7"/>
    <w:rsid w:val="0023592E"/>
    <w:rsid w:val="00235A9F"/>
    <w:rsid w:val="00235F20"/>
    <w:rsid w:val="002361CE"/>
    <w:rsid w:val="002365B9"/>
    <w:rsid w:val="00236DBC"/>
    <w:rsid w:val="00236E9F"/>
    <w:rsid w:val="00236FFB"/>
    <w:rsid w:val="00237460"/>
    <w:rsid w:val="00237C34"/>
    <w:rsid w:val="00240367"/>
    <w:rsid w:val="00240371"/>
    <w:rsid w:val="002403F5"/>
    <w:rsid w:val="002404B3"/>
    <w:rsid w:val="00240F16"/>
    <w:rsid w:val="00241191"/>
    <w:rsid w:val="0024161A"/>
    <w:rsid w:val="00241700"/>
    <w:rsid w:val="0024188B"/>
    <w:rsid w:val="002419E4"/>
    <w:rsid w:val="00241BD1"/>
    <w:rsid w:val="00241CB6"/>
    <w:rsid w:val="00241D5E"/>
    <w:rsid w:val="00241ECC"/>
    <w:rsid w:val="00242CCA"/>
    <w:rsid w:val="00242CD9"/>
    <w:rsid w:val="00242E46"/>
    <w:rsid w:val="00242E7B"/>
    <w:rsid w:val="00243017"/>
    <w:rsid w:val="00243221"/>
    <w:rsid w:val="002433D1"/>
    <w:rsid w:val="002437F4"/>
    <w:rsid w:val="00243F70"/>
    <w:rsid w:val="0024430D"/>
    <w:rsid w:val="002448F2"/>
    <w:rsid w:val="00244CF9"/>
    <w:rsid w:val="00244EA8"/>
    <w:rsid w:val="00245314"/>
    <w:rsid w:val="002453CE"/>
    <w:rsid w:val="002467B3"/>
    <w:rsid w:val="0024696D"/>
    <w:rsid w:val="00246CF6"/>
    <w:rsid w:val="00246DF9"/>
    <w:rsid w:val="00246F6C"/>
    <w:rsid w:val="002474BF"/>
    <w:rsid w:val="00247683"/>
    <w:rsid w:val="00247A3F"/>
    <w:rsid w:val="00247DAA"/>
    <w:rsid w:val="002501FA"/>
    <w:rsid w:val="00250828"/>
    <w:rsid w:val="002508C3"/>
    <w:rsid w:val="00250980"/>
    <w:rsid w:val="00250A0F"/>
    <w:rsid w:val="0025102A"/>
    <w:rsid w:val="00251435"/>
    <w:rsid w:val="0025153B"/>
    <w:rsid w:val="0025168D"/>
    <w:rsid w:val="002518B3"/>
    <w:rsid w:val="002518BC"/>
    <w:rsid w:val="00251C14"/>
    <w:rsid w:val="002528EB"/>
    <w:rsid w:val="00252B2D"/>
    <w:rsid w:val="002535FC"/>
    <w:rsid w:val="002538C3"/>
    <w:rsid w:val="0025441E"/>
    <w:rsid w:val="00254923"/>
    <w:rsid w:val="002552AB"/>
    <w:rsid w:val="00255383"/>
    <w:rsid w:val="00255A5B"/>
    <w:rsid w:val="00256038"/>
    <w:rsid w:val="00256184"/>
    <w:rsid w:val="002574AD"/>
    <w:rsid w:val="002574FF"/>
    <w:rsid w:val="002575B2"/>
    <w:rsid w:val="002578CB"/>
    <w:rsid w:val="00257A7E"/>
    <w:rsid w:val="00257C87"/>
    <w:rsid w:val="002600AE"/>
    <w:rsid w:val="00260306"/>
    <w:rsid w:val="00260775"/>
    <w:rsid w:val="00260BC4"/>
    <w:rsid w:val="00260BFF"/>
    <w:rsid w:val="00260C6A"/>
    <w:rsid w:val="0026109F"/>
    <w:rsid w:val="002614F8"/>
    <w:rsid w:val="00261F93"/>
    <w:rsid w:val="0026244D"/>
    <w:rsid w:val="00262455"/>
    <w:rsid w:val="00262663"/>
    <w:rsid w:val="002626AF"/>
    <w:rsid w:val="0026287F"/>
    <w:rsid w:val="00262A61"/>
    <w:rsid w:val="0026319E"/>
    <w:rsid w:val="00263366"/>
    <w:rsid w:val="00263A45"/>
    <w:rsid w:val="00263C63"/>
    <w:rsid w:val="00264076"/>
    <w:rsid w:val="002647EB"/>
    <w:rsid w:val="00264E1D"/>
    <w:rsid w:val="00265474"/>
    <w:rsid w:val="00265624"/>
    <w:rsid w:val="00265BA1"/>
    <w:rsid w:val="00265C9B"/>
    <w:rsid w:val="002662A7"/>
    <w:rsid w:val="0026661B"/>
    <w:rsid w:val="00266A83"/>
    <w:rsid w:val="00266B3A"/>
    <w:rsid w:val="00266D0A"/>
    <w:rsid w:val="00266DF3"/>
    <w:rsid w:val="00267432"/>
    <w:rsid w:val="002674F9"/>
    <w:rsid w:val="002676CE"/>
    <w:rsid w:val="00267968"/>
    <w:rsid w:val="00270039"/>
    <w:rsid w:val="00270041"/>
    <w:rsid w:val="002702D8"/>
    <w:rsid w:val="0027099A"/>
    <w:rsid w:val="00270C67"/>
    <w:rsid w:val="00270CA8"/>
    <w:rsid w:val="00271135"/>
    <w:rsid w:val="00271337"/>
    <w:rsid w:val="00271468"/>
    <w:rsid w:val="002714AE"/>
    <w:rsid w:val="00271A4F"/>
    <w:rsid w:val="00271F5A"/>
    <w:rsid w:val="00271FC4"/>
    <w:rsid w:val="002720AC"/>
    <w:rsid w:val="002728C2"/>
    <w:rsid w:val="00272EC2"/>
    <w:rsid w:val="00273298"/>
    <w:rsid w:val="00273539"/>
    <w:rsid w:val="002736C7"/>
    <w:rsid w:val="002737F8"/>
    <w:rsid w:val="0027388C"/>
    <w:rsid w:val="00273919"/>
    <w:rsid w:val="00273A74"/>
    <w:rsid w:val="00273B0B"/>
    <w:rsid w:val="00273E7D"/>
    <w:rsid w:val="00273F13"/>
    <w:rsid w:val="0027418C"/>
    <w:rsid w:val="00274768"/>
    <w:rsid w:val="00274C3B"/>
    <w:rsid w:val="00274F53"/>
    <w:rsid w:val="00275044"/>
    <w:rsid w:val="00275435"/>
    <w:rsid w:val="002758BC"/>
    <w:rsid w:val="00276842"/>
    <w:rsid w:val="002804B6"/>
    <w:rsid w:val="002810B4"/>
    <w:rsid w:val="00281108"/>
    <w:rsid w:val="002816D3"/>
    <w:rsid w:val="00281A7C"/>
    <w:rsid w:val="00281BD4"/>
    <w:rsid w:val="00281ED7"/>
    <w:rsid w:val="00281F34"/>
    <w:rsid w:val="00282109"/>
    <w:rsid w:val="0028215C"/>
    <w:rsid w:val="002824BF"/>
    <w:rsid w:val="00282589"/>
    <w:rsid w:val="00282BC6"/>
    <w:rsid w:val="00282DA8"/>
    <w:rsid w:val="0028314C"/>
    <w:rsid w:val="00283759"/>
    <w:rsid w:val="00284111"/>
    <w:rsid w:val="00284145"/>
    <w:rsid w:val="002843A3"/>
    <w:rsid w:val="00284754"/>
    <w:rsid w:val="00284D14"/>
    <w:rsid w:val="00284E06"/>
    <w:rsid w:val="002858E2"/>
    <w:rsid w:val="00285FC3"/>
    <w:rsid w:val="00286104"/>
    <w:rsid w:val="00286275"/>
    <w:rsid w:val="0028640F"/>
    <w:rsid w:val="002870B2"/>
    <w:rsid w:val="0028719F"/>
    <w:rsid w:val="00287443"/>
    <w:rsid w:val="0028751A"/>
    <w:rsid w:val="0028756B"/>
    <w:rsid w:val="00287E22"/>
    <w:rsid w:val="00287F59"/>
    <w:rsid w:val="002901D2"/>
    <w:rsid w:val="002904F2"/>
    <w:rsid w:val="002905DF"/>
    <w:rsid w:val="002910C8"/>
    <w:rsid w:val="00291457"/>
    <w:rsid w:val="002914EE"/>
    <w:rsid w:val="0029180E"/>
    <w:rsid w:val="00291852"/>
    <w:rsid w:val="00291D1E"/>
    <w:rsid w:val="00291DD8"/>
    <w:rsid w:val="00292660"/>
    <w:rsid w:val="00292975"/>
    <w:rsid w:val="00292A22"/>
    <w:rsid w:val="00292DC7"/>
    <w:rsid w:val="00292FA4"/>
    <w:rsid w:val="0029313E"/>
    <w:rsid w:val="002931FD"/>
    <w:rsid w:val="0029353C"/>
    <w:rsid w:val="00293699"/>
    <w:rsid w:val="00293BD8"/>
    <w:rsid w:val="00293D4F"/>
    <w:rsid w:val="00293DD7"/>
    <w:rsid w:val="00293F07"/>
    <w:rsid w:val="0029459D"/>
    <w:rsid w:val="0029571C"/>
    <w:rsid w:val="00295882"/>
    <w:rsid w:val="002959CA"/>
    <w:rsid w:val="00296040"/>
    <w:rsid w:val="00296749"/>
    <w:rsid w:val="00296787"/>
    <w:rsid w:val="00296900"/>
    <w:rsid w:val="002972FD"/>
    <w:rsid w:val="00297567"/>
    <w:rsid w:val="002975C6"/>
    <w:rsid w:val="0029765B"/>
    <w:rsid w:val="00297DDC"/>
    <w:rsid w:val="002A0010"/>
    <w:rsid w:val="002A0228"/>
    <w:rsid w:val="002A05CD"/>
    <w:rsid w:val="002A0911"/>
    <w:rsid w:val="002A0BF1"/>
    <w:rsid w:val="002A0E70"/>
    <w:rsid w:val="002A1191"/>
    <w:rsid w:val="002A11A1"/>
    <w:rsid w:val="002A1306"/>
    <w:rsid w:val="002A1475"/>
    <w:rsid w:val="002A1613"/>
    <w:rsid w:val="002A1BCB"/>
    <w:rsid w:val="002A1C5D"/>
    <w:rsid w:val="002A1CC0"/>
    <w:rsid w:val="002A205B"/>
    <w:rsid w:val="002A2615"/>
    <w:rsid w:val="002A27F7"/>
    <w:rsid w:val="002A2B75"/>
    <w:rsid w:val="002A3620"/>
    <w:rsid w:val="002A4338"/>
    <w:rsid w:val="002A46FE"/>
    <w:rsid w:val="002A51B4"/>
    <w:rsid w:val="002A542D"/>
    <w:rsid w:val="002A5B43"/>
    <w:rsid w:val="002A5F7A"/>
    <w:rsid w:val="002A68B9"/>
    <w:rsid w:val="002A6D1E"/>
    <w:rsid w:val="002A6D6C"/>
    <w:rsid w:val="002A6D7A"/>
    <w:rsid w:val="002A7375"/>
    <w:rsid w:val="002A751B"/>
    <w:rsid w:val="002A75B8"/>
    <w:rsid w:val="002A7730"/>
    <w:rsid w:val="002A791E"/>
    <w:rsid w:val="002A7A0B"/>
    <w:rsid w:val="002B076C"/>
    <w:rsid w:val="002B0CFE"/>
    <w:rsid w:val="002B0D0B"/>
    <w:rsid w:val="002B1291"/>
    <w:rsid w:val="002B1B03"/>
    <w:rsid w:val="002B1C9A"/>
    <w:rsid w:val="002B2054"/>
    <w:rsid w:val="002B2147"/>
    <w:rsid w:val="002B24D5"/>
    <w:rsid w:val="002B269F"/>
    <w:rsid w:val="002B27F5"/>
    <w:rsid w:val="002B28B3"/>
    <w:rsid w:val="002B2DF8"/>
    <w:rsid w:val="002B32B6"/>
    <w:rsid w:val="002B3791"/>
    <w:rsid w:val="002B3D6F"/>
    <w:rsid w:val="002B42C1"/>
    <w:rsid w:val="002B5506"/>
    <w:rsid w:val="002B584E"/>
    <w:rsid w:val="002B5A39"/>
    <w:rsid w:val="002B5C14"/>
    <w:rsid w:val="002B5E27"/>
    <w:rsid w:val="002B5E58"/>
    <w:rsid w:val="002B5EDE"/>
    <w:rsid w:val="002B5EF7"/>
    <w:rsid w:val="002B6044"/>
    <w:rsid w:val="002B6227"/>
    <w:rsid w:val="002B6332"/>
    <w:rsid w:val="002B6599"/>
    <w:rsid w:val="002B669E"/>
    <w:rsid w:val="002B6717"/>
    <w:rsid w:val="002B69D5"/>
    <w:rsid w:val="002B6A09"/>
    <w:rsid w:val="002B6D18"/>
    <w:rsid w:val="002B6FA9"/>
    <w:rsid w:val="002B70F0"/>
    <w:rsid w:val="002B7341"/>
    <w:rsid w:val="002B7766"/>
    <w:rsid w:val="002B7B22"/>
    <w:rsid w:val="002B7D9E"/>
    <w:rsid w:val="002B7DC1"/>
    <w:rsid w:val="002B7F19"/>
    <w:rsid w:val="002C00C8"/>
    <w:rsid w:val="002C0655"/>
    <w:rsid w:val="002C08C9"/>
    <w:rsid w:val="002C08F3"/>
    <w:rsid w:val="002C0DE3"/>
    <w:rsid w:val="002C0DE9"/>
    <w:rsid w:val="002C0EEB"/>
    <w:rsid w:val="002C1029"/>
    <w:rsid w:val="002C1761"/>
    <w:rsid w:val="002C1A3B"/>
    <w:rsid w:val="002C1C4E"/>
    <w:rsid w:val="002C20FA"/>
    <w:rsid w:val="002C212E"/>
    <w:rsid w:val="002C2F2D"/>
    <w:rsid w:val="002C3041"/>
    <w:rsid w:val="002C3337"/>
    <w:rsid w:val="002C3359"/>
    <w:rsid w:val="002C3711"/>
    <w:rsid w:val="002C385F"/>
    <w:rsid w:val="002C3962"/>
    <w:rsid w:val="002C3AE2"/>
    <w:rsid w:val="002C3C7D"/>
    <w:rsid w:val="002C48F4"/>
    <w:rsid w:val="002C4CFE"/>
    <w:rsid w:val="002C4E6E"/>
    <w:rsid w:val="002C5662"/>
    <w:rsid w:val="002C5664"/>
    <w:rsid w:val="002C56BE"/>
    <w:rsid w:val="002C5869"/>
    <w:rsid w:val="002C6A47"/>
    <w:rsid w:val="002C6ABC"/>
    <w:rsid w:val="002C6C8D"/>
    <w:rsid w:val="002C6E71"/>
    <w:rsid w:val="002C6F4B"/>
    <w:rsid w:val="002C778B"/>
    <w:rsid w:val="002C7D74"/>
    <w:rsid w:val="002D00CD"/>
    <w:rsid w:val="002D01FD"/>
    <w:rsid w:val="002D0437"/>
    <w:rsid w:val="002D04C6"/>
    <w:rsid w:val="002D0CF3"/>
    <w:rsid w:val="002D0E2B"/>
    <w:rsid w:val="002D10D9"/>
    <w:rsid w:val="002D1CB6"/>
    <w:rsid w:val="002D1E57"/>
    <w:rsid w:val="002D244F"/>
    <w:rsid w:val="002D264C"/>
    <w:rsid w:val="002D2773"/>
    <w:rsid w:val="002D2C88"/>
    <w:rsid w:val="002D31A0"/>
    <w:rsid w:val="002D3638"/>
    <w:rsid w:val="002D39FB"/>
    <w:rsid w:val="002D40F2"/>
    <w:rsid w:val="002D40FA"/>
    <w:rsid w:val="002D42E4"/>
    <w:rsid w:val="002D4543"/>
    <w:rsid w:val="002D4BD2"/>
    <w:rsid w:val="002D4CC3"/>
    <w:rsid w:val="002D4EA7"/>
    <w:rsid w:val="002D4F77"/>
    <w:rsid w:val="002D5A24"/>
    <w:rsid w:val="002D5CEC"/>
    <w:rsid w:val="002D5EB2"/>
    <w:rsid w:val="002D68D0"/>
    <w:rsid w:val="002D6B85"/>
    <w:rsid w:val="002D6E94"/>
    <w:rsid w:val="002D6F19"/>
    <w:rsid w:val="002D7446"/>
    <w:rsid w:val="002D76F1"/>
    <w:rsid w:val="002D781E"/>
    <w:rsid w:val="002E05E6"/>
    <w:rsid w:val="002E0886"/>
    <w:rsid w:val="002E09FE"/>
    <w:rsid w:val="002E0C46"/>
    <w:rsid w:val="002E0DB1"/>
    <w:rsid w:val="002E0DBE"/>
    <w:rsid w:val="002E0F40"/>
    <w:rsid w:val="002E10A7"/>
    <w:rsid w:val="002E111A"/>
    <w:rsid w:val="002E158A"/>
    <w:rsid w:val="002E1902"/>
    <w:rsid w:val="002E22D9"/>
    <w:rsid w:val="002E2646"/>
    <w:rsid w:val="002E2727"/>
    <w:rsid w:val="002E305F"/>
    <w:rsid w:val="002E33C4"/>
    <w:rsid w:val="002E344A"/>
    <w:rsid w:val="002E3EE3"/>
    <w:rsid w:val="002E406C"/>
    <w:rsid w:val="002E4606"/>
    <w:rsid w:val="002E4A44"/>
    <w:rsid w:val="002E4AA2"/>
    <w:rsid w:val="002E560F"/>
    <w:rsid w:val="002E58B3"/>
    <w:rsid w:val="002E5900"/>
    <w:rsid w:val="002E5D10"/>
    <w:rsid w:val="002E5D15"/>
    <w:rsid w:val="002E5D92"/>
    <w:rsid w:val="002E5D95"/>
    <w:rsid w:val="002E5E89"/>
    <w:rsid w:val="002E6489"/>
    <w:rsid w:val="002E68FA"/>
    <w:rsid w:val="002E6A23"/>
    <w:rsid w:val="002E6BDF"/>
    <w:rsid w:val="002E6C03"/>
    <w:rsid w:val="002E752D"/>
    <w:rsid w:val="002E7B88"/>
    <w:rsid w:val="002E7CE7"/>
    <w:rsid w:val="002E7E8D"/>
    <w:rsid w:val="002E7FF3"/>
    <w:rsid w:val="002F02AC"/>
    <w:rsid w:val="002F0549"/>
    <w:rsid w:val="002F061B"/>
    <w:rsid w:val="002F063D"/>
    <w:rsid w:val="002F07D2"/>
    <w:rsid w:val="002F0A1F"/>
    <w:rsid w:val="002F0A23"/>
    <w:rsid w:val="002F0A37"/>
    <w:rsid w:val="002F0B3B"/>
    <w:rsid w:val="002F0BBF"/>
    <w:rsid w:val="002F0C3D"/>
    <w:rsid w:val="002F1B96"/>
    <w:rsid w:val="002F1E22"/>
    <w:rsid w:val="002F223D"/>
    <w:rsid w:val="002F2B09"/>
    <w:rsid w:val="002F2C13"/>
    <w:rsid w:val="002F307F"/>
    <w:rsid w:val="002F312F"/>
    <w:rsid w:val="002F3454"/>
    <w:rsid w:val="002F3F4E"/>
    <w:rsid w:val="002F4048"/>
    <w:rsid w:val="002F4059"/>
    <w:rsid w:val="002F47CD"/>
    <w:rsid w:val="002F48F1"/>
    <w:rsid w:val="002F49F2"/>
    <w:rsid w:val="002F4B93"/>
    <w:rsid w:val="002F4FD4"/>
    <w:rsid w:val="002F51BC"/>
    <w:rsid w:val="002F53E1"/>
    <w:rsid w:val="002F598C"/>
    <w:rsid w:val="002F5BDC"/>
    <w:rsid w:val="002F5E8B"/>
    <w:rsid w:val="002F5EF4"/>
    <w:rsid w:val="002F670F"/>
    <w:rsid w:val="002F6791"/>
    <w:rsid w:val="002F69C3"/>
    <w:rsid w:val="002F6A1B"/>
    <w:rsid w:val="002F6C2C"/>
    <w:rsid w:val="002F6F57"/>
    <w:rsid w:val="002F708C"/>
    <w:rsid w:val="002F75BE"/>
    <w:rsid w:val="002F76D5"/>
    <w:rsid w:val="002F7728"/>
    <w:rsid w:val="002F7937"/>
    <w:rsid w:val="002F7CA3"/>
    <w:rsid w:val="00300299"/>
    <w:rsid w:val="0030035C"/>
    <w:rsid w:val="0030046E"/>
    <w:rsid w:val="00300479"/>
    <w:rsid w:val="003008D8"/>
    <w:rsid w:val="00300CCC"/>
    <w:rsid w:val="00301156"/>
    <w:rsid w:val="003012D4"/>
    <w:rsid w:val="003013A4"/>
    <w:rsid w:val="003013C6"/>
    <w:rsid w:val="00301580"/>
    <w:rsid w:val="00301C6A"/>
    <w:rsid w:val="00301FAE"/>
    <w:rsid w:val="003025A0"/>
    <w:rsid w:val="00302726"/>
    <w:rsid w:val="00302CB0"/>
    <w:rsid w:val="003030AE"/>
    <w:rsid w:val="003031CC"/>
    <w:rsid w:val="0030366C"/>
    <w:rsid w:val="00303E39"/>
    <w:rsid w:val="003040B1"/>
    <w:rsid w:val="0030431E"/>
    <w:rsid w:val="00304553"/>
    <w:rsid w:val="0030473A"/>
    <w:rsid w:val="0030486B"/>
    <w:rsid w:val="00304950"/>
    <w:rsid w:val="00304AD1"/>
    <w:rsid w:val="00304AE3"/>
    <w:rsid w:val="0030555A"/>
    <w:rsid w:val="00305C6B"/>
    <w:rsid w:val="00305E51"/>
    <w:rsid w:val="00305FD8"/>
    <w:rsid w:val="00306C23"/>
    <w:rsid w:val="00306CD7"/>
    <w:rsid w:val="00306EEC"/>
    <w:rsid w:val="003070E5"/>
    <w:rsid w:val="00310288"/>
    <w:rsid w:val="003103A4"/>
    <w:rsid w:val="0031078F"/>
    <w:rsid w:val="00310836"/>
    <w:rsid w:val="00310ED0"/>
    <w:rsid w:val="00311AA7"/>
    <w:rsid w:val="003123D2"/>
    <w:rsid w:val="003124C7"/>
    <w:rsid w:val="0031260B"/>
    <w:rsid w:val="00312787"/>
    <w:rsid w:val="00312B56"/>
    <w:rsid w:val="00312D66"/>
    <w:rsid w:val="0031328B"/>
    <w:rsid w:val="00313739"/>
    <w:rsid w:val="00313793"/>
    <w:rsid w:val="0031379F"/>
    <w:rsid w:val="00313B34"/>
    <w:rsid w:val="00313CB7"/>
    <w:rsid w:val="00313DB2"/>
    <w:rsid w:val="00314137"/>
    <w:rsid w:val="003149B7"/>
    <w:rsid w:val="00314AF6"/>
    <w:rsid w:val="00314F5A"/>
    <w:rsid w:val="003152DD"/>
    <w:rsid w:val="00315BC7"/>
    <w:rsid w:val="00315CC0"/>
    <w:rsid w:val="00315CD3"/>
    <w:rsid w:val="003160BF"/>
    <w:rsid w:val="003162C6"/>
    <w:rsid w:val="00316351"/>
    <w:rsid w:val="00316486"/>
    <w:rsid w:val="00316956"/>
    <w:rsid w:val="00317202"/>
    <w:rsid w:val="0031771C"/>
    <w:rsid w:val="00317975"/>
    <w:rsid w:val="00317B7A"/>
    <w:rsid w:val="00317E60"/>
    <w:rsid w:val="00320405"/>
    <w:rsid w:val="00320820"/>
    <w:rsid w:val="00320959"/>
    <w:rsid w:val="00320A1E"/>
    <w:rsid w:val="00320B16"/>
    <w:rsid w:val="00320D4C"/>
    <w:rsid w:val="00320EE8"/>
    <w:rsid w:val="003213EB"/>
    <w:rsid w:val="00321560"/>
    <w:rsid w:val="00321600"/>
    <w:rsid w:val="00321628"/>
    <w:rsid w:val="003218E6"/>
    <w:rsid w:val="00321D28"/>
    <w:rsid w:val="003222E2"/>
    <w:rsid w:val="00322597"/>
    <w:rsid w:val="003226E1"/>
    <w:rsid w:val="00322711"/>
    <w:rsid w:val="00322713"/>
    <w:rsid w:val="00322766"/>
    <w:rsid w:val="00322844"/>
    <w:rsid w:val="003229DC"/>
    <w:rsid w:val="00322F57"/>
    <w:rsid w:val="003234BA"/>
    <w:rsid w:val="003236F5"/>
    <w:rsid w:val="00323B72"/>
    <w:rsid w:val="0032420C"/>
    <w:rsid w:val="00324223"/>
    <w:rsid w:val="00324A9A"/>
    <w:rsid w:val="00324F3A"/>
    <w:rsid w:val="00325A18"/>
    <w:rsid w:val="00326267"/>
    <w:rsid w:val="00326625"/>
    <w:rsid w:val="00326EE5"/>
    <w:rsid w:val="003270EE"/>
    <w:rsid w:val="00327107"/>
    <w:rsid w:val="0032721B"/>
    <w:rsid w:val="003272E2"/>
    <w:rsid w:val="003273BC"/>
    <w:rsid w:val="003273D4"/>
    <w:rsid w:val="00327537"/>
    <w:rsid w:val="00327797"/>
    <w:rsid w:val="00327AB7"/>
    <w:rsid w:val="00327B9D"/>
    <w:rsid w:val="00327BEB"/>
    <w:rsid w:val="00327DE9"/>
    <w:rsid w:val="00327E5B"/>
    <w:rsid w:val="00330510"/>
    <w:rsid w:val="003310E1"/>
    <w:rsid w:val="00331101"/>
    <w:rsid w:val="00331356"/>
    <w:rsid w:val="00331AC6"/>
    <w:rsid w:val="00331D88"/>
    <w:rsid w:val="0033233D"/>
    <w:rsid w:val="003324EC"/>
    <w:rsid w:val="00332580"/>
    <w:rsid w:val="00332996"/>
    <w:rsid w:val="003329BF"/>
    <w:rsid w:val="00332B57"/>
    <w:rsid w:val="00332F0F"/>
    <w:rsid w:val="00332F74"/>
    <w:rsid w:val="00333166"/>
    <w:rsid w:val="00333350"/>
    <w:rsid w:val="0033340D"/>
    <w:rsid w:val="00333DB0"/>
    <w:rsid w:val="0033417A"/>
    <w:rsid w:val="003345EE"/>
    <w:rsid w:val="003348B5"/>
    <w:rsid w:val="003349B1"/>
    <w:rsid w:val="00334A54"/>
    <w:rsid w:val="00334B4A"/>
    <w:rsid w:val="00334E15"/>
    <w:rsid w:val="00334E57"/>
    <w:rsid w:val="00334F78"/>
    <w:rsid w:val="00335054"/>
    <w:rsid w:val="0033514B"/>
    <w:rsid w:val="003354AE"/>
    <w:rsid w:val="003354DD"/>
    <w:rsid w:val="00335867"/>
    <w:rsid w:val="00335AA0"/>
    <w:rsid w:val="00335C2C"/>
    <w:rsid w:val="00336464"/>
    <w:rsid w:val="00336856"/>
    <w:rsid w:val="0033688D"/>
    <w:rsid w:val="00336A4B"/>
    <w:rsid w:val="00336A96"/>
    <w:rsid w:val="00336FB9"/>
    <w:rsid w:val="0033700A"/>
    <w:rsid w:val="003371C1"/>
    <w:rsid w:val="00337717"/>
    <w:rsid w:val="0033778C"/>
    <w:rsid w:val="003379E1"/>
    <w:rsid w:val="00337DA8"/>
    <w:rsid w:val="00340342"/>
    <w:rsid w:val="0034055C"/>
    <w:rsid w:val="0034069F"/>
    <w:rsid w:val="00340A8E"/>
    <w:rsid w:val="00340D35"/>
    <w:rsid w:val="003413C2"/>
    <w:rsid w:val="0034171A"/>
    <w:rsid w:val="0034198F"/>
    <w:rsid w:val="003419D2"/>
    <w:rsid w:val="003424DA"/>
    <w:rsid w:val="00342531"/>
    <w:rsid w:val="00342B19"/>
    <w:rsid w:val="00342BC1"/>
    <w:rsid w:val="00342C67"/>
    <w:rsid w:val="00343186"/>
    <w:rsid w:val="0034335F"/>
    <w:rsid w:val="00343438"/>
    <w:rsid w:val="00343532"/>
    <w:rsid w:val="003435D6"/>
    <w:rsid w:val="00343A32"/>
    <w:rsid w:val="00343D58"/>
    <w:rsid w:val="00345033"/>
    <w:rsid w:val="003450A2"/>
    <w:rsid w:val="003457CD"/>
    <w:rsid w:val="00345D80"/>
    <w:rsid w:val="00345FD6"/>
    <w:rsid w:val="0034634D"/>
    <w:rsid w:val="003464B3"/>
    <w:rsid w:val="003468E8"/>
    <w:rsid w:val="00346AA3"/>
    <w:rsid w:val="00346D0B"/>
    <w:rsid w:val="00347078"/>
    <w:rsid w:val="00347197"/>
    <w:rsid w:val="003475F7"/>
    <w:rsid w:val="0034769B"/>
    <w:rsid w:val="003477FD"/>
    <w:rsid w:val="00347A48"/>
    <w:rsid w:val="00347D60"/>
    <w:rsid w:val="00347E6D"/>
    <w:rsid w:val="003500F9"/>
    <w:rsid w:val="003501A1"/>
    <w:rsid w:val="00350289"/>
    <w:rsid w:val="003502DB"/>
    <w:rsid w:val="00350AE3"/>
    <w:rsid w:val="00350C57"/>
    <w:rsid w:val="003514FC"/>
    <w:rsid w:val="0035159C"/>
    <w:rsid w:val="003518E3"/>
    <w:rsid w:val="003518FE"/>
    <w:rsid w:val="00351FE6"/>
    <w:rsid w:val="00352190"/>
    <w:rsid w:val="0035248A"/>
    <w:rsid w:val="00352613"/>
    <w:rsid w:val="0035275D"/>
    <w:rsid w:val="00352E84"/>
    <w:rsid w:val="00353093"/>
    <w:rsid w:val="00354061"/>
    <w:rsid w:val="00354445"/>
    <w:rsid w:val="0035447B"/>
    <w:rsid w:val="00354664"/>
    <w:rsid w:val="003548B9"/>
    <w:rsid w:val="00354BDC"/>
    <w:rsid w:val="00354F2B"/>
    <w:rsid w:val="00354FB4"/>
    <w:rsid w:val="00355282"/>
    <w:rsid w:val="00355284"/>
    <w:rsid w:val="003554C4"/>
    <w:rsid w:val="003557F7"/>
    <w:rsid w:val="00355810"/>
    <w:rsid w:val="003563AF"/>
    <w:rsid w:val="00356647"/>
    <w:rsid w:val="003566AE"/>
    <w:rsid w:val="0035689D"/>
    <w:rsid w:val="00356CE5"/>
    <w:rsid w:val="00356DF9"/>
    <w:rsid w:val="00356ED7"/>
    <w:rsid w:val="00357081"/>
    <w:rsid w:val="00357571"/>
    <w:rsid w:val="0035761E"/>
    <w:rsid w:val="00357C7A"/>
    <w:rsid w:val="00360045"/>
    <w:rsid w:val="00360124"/>
    <w:rsid w:val="003602AC"/>
    <w:rsid w:val="0036033B"/>
    <w:rsid w:val="00360503"/>
    <w:rsid w:val="00360969"/>
    <w:rsid w:val="00360AFE"/>
    <w:rsid w:val="00361031"/>
    <w:rsid w:val="00361035"/>
    <w:rsid w:val="00361296"/>
    <w:rsid w:val="00361C07"/>
    <w:rsid w:val="00361D0A"/>
    <w:rsid w:val="00361F12"/>
    <w:rsid w:val="00362189"/>
    <w:rsid w:val="00362498"/>
    <w:rsid w:val="0036308D"/>
    <w:rsid w:val="00363147"/>
    <w:rsid w:val="003636B9"/>
    <w:rsid w:val="00363A0D"/>
    <w:rsid w:val="00363C1D"/>
    <w:rsid w:val="00363C90"/>
    <w:rsid w:val="00363CA4"/>
    <w:rsid w:val="00363E13"/>
    <w:rsid w:val="0036471D"/>
    <w:rsid w:val="0036485B"/>
    <w:rsid w:val="00364987"/>
    <w:rsid w:val="0036546E"/>
    <w:rsid w:val="00365613"/>
    <w:rsid w:val="00366048"/>
    <w:rsid w:val="003662C7"/>
    <w:rsid w:val="00366301"/>
    <w:rsid w:val="0036649E"/>
    <w:rsid w:val="003667A9"/>
    <w:rsid w:val="0036685B"/>
    <w:rsid w:val="00366C28"/>
    <w:rsid w:val="00366CD7"/>
    <w:rsid w:val="0036715E"/>
    <w:rsid w:val="0036724C"/>
    <w:rsid w:val="003673CB"/>
    <w:rsid w:val="00367B88"/>
    <w:rsid w:val="003700CB"/>
    <w:rsid w:val="003702AB"/>
    <w:rsid w:val="0037055A"/>
    <w:rsid w:val="00370656"/>
    <w:rsid w:val="00370AD6"/>
    <w:rsid w:val="00370C90"/>
    <w:rsid w:val="00371009"/>
    <w:rsid w:val="00371E8C"/>
    <w:rsid w:val="00371FCB"/>
    <w:rsid w:val="0037240E"/>
    <w:rsid w:val="00372C89"/>
    <w:rsid w:val="00372DD2"/>
    <w:rsid w:val="00372DEE"/>
    <w:rsid w:val="00373038"/>
    <w:rsid w:val="00373316"/>
    <w:rsid w:val="003736C4"/>
    <w:rsid w:val="00373D3E"/>
    <w:rsid w:val="003742AB"/>
    <w:rsid w:val="003749A0"/>
    <w:rsid w:val="003752CF"/>
    <w:rsid w:val="003766D7"/>
    <w:rsid w:val="00376B2B"/>
    <w:rsid w:val="00376CF9"/>
    <w:rsid w:val="00376D1D"/>
    <w:rsid w:val="00376E3D"/>
    <w:rsid w:val="003777A7"/>
    <w:rsid w:val="00377B61"/>
    <w:rsid w:val="00377D6A"/>
    <w:rsid w:val="00377F51"/>
    <w:rsid w:val="003800D8"/>
    <w:rsid w:val="003806A4"/>
    <w:rsid w:val="00381144"/>
    <w:rsid w:val="00381389"/>
    <w:rsid w:val="00381591"/>
    <w:rsid w:val="003821D0"/>
    <w:rsid w:val="003826A4"/>
    <w:rsid w:val="00382937"/>
    <w:rsid w:val="003829A8"/>
    <w:rsid w:val="00382BE4"/>
    <w:rsid w:val="00382BF8"/>
    <w:rsid w:val="00383014"/>
    <w:rsid w:val="003831F9"/>
    <w:rsid w:val="00383745"/>
    <w:rsid w:val="00383BBB"/>
    <w:rsid w:val="00383F6A"/>
    <w:rsid w:val="0038488C"/>
    <w:rsid w:val="00384991"/>
    <w:rsid w:val="00384A9E"/>
    <w:rsid w:val="00384C59"/>
    <w:rsid w:val="003850F6"/>
    <w:rsid w:val="0038578E"/>
    <w:rsid w:val="00385873"/>
    <w:rsid w:val="00385CAA"/>
    <w:rsid w:val="00385DDA"/>
    <w:rsid w:val="00386502"/>
    <w:rsid w:val="00386C6E"/>
    <w:rsid w:val="00387831"/>
    <w:rsid w:val="00387E8D"/>
    <w:rsid w:val="003906EB"/>
    <w:rsid w:val="00390806"/>
    <w:rsid w:val="00390827"/>
    <w:rsid w:val="00390E0A"/>
    <w:rsid w:val="003910A9"/>
    <w:rsid w:val="0039112C"/>
    <w:rsid w:val="0039125C"/>
    <w:rsid w:val="00391345"/>
    <w:rsid w:val="003915E1"/>
    <w:rsid w:val="003916A0"/>
    <w:rsid w:val="0039190F"/>
    <w:rsid w:val="00391A88"/>
    <w:rsid w:val="00391B21"/>
    <w:rsid w:val="00391BC4"/>
    <w:rsid w:val="00391D2C"/>
    <w:rsid w:val="00391F01"/>
    <w:rsid w:val="00392010"/>
    <w:rsid w:val="003921EC"/>
    <w:rsid w:val="0039229F"/>
    <w:rsid w:val="0039240F"/>
    <w:rsid w:val="00392424"/>
    <w:rsid w:val="0039258C"/>
    <w:rsid w:val="00392941"/>
    <w:rsid w:val="003929A9"/>
    <w:rsid w:val="00392A61"/>
    <w:rsid w:val="00392B1E"/>
    <w:rsid w:val="00392B3C"/>
    <w:rsid w:val="00392C6E"/>
    <w:rsid w:val="00392D8E"/>
    <w:rsid w:val="00393B4E"/>
    <w:rsid w:val="00393C31"/>
    <w:rsid w:val="00393F5E"/>
    <w:rsid w:val="00393F90"/>
    <w:rsid w:val="00394499"/>
    <w:rsid w:val="003946DF"/>
    <w:rsid w:val="0039488D"/>
    <w:rsid w:val="00394A33"/>
    <w:rsid w:val="00394D8F"/>
    <w:rsid w:val="0039568F"/>
    <w:rsid w:val="00395BA2"/>
    <w:rsid w:val="00395C97"/>
    <w:rsid w:val="00395FC5"/>
    <w:rsid w:val="0039613C"/>
    <w:rsid w:val="00396493"/>
    <w:rsid w:val="00396A3A"/>
    <w:rsid w:val="00397205"/>
    <w:rsid w:val="0039720A"/>
    <w:rsid w:val="00397388"/>
    <w:rsid w:val="00397470"/>
    <w:rsid w:val="0039753C"/>
    <w:rsid w:val="00397608"/>
    <w:rsid w:val="0039762F"/>
    <w:rsid w:val="003976E4"/>
    <w:rsid w:val="00397854"/>
    <w:rsid w:val="00397C06"/>
    <w:rsid w:val="00397E5A"/>
    <w:rsid w:val="003A0057"/>
    <w:rsid w:val="003A007B"/>
    <w:rsid w:val="003A0344"/>
    <w:rsid w:val="003A0750"/>
    <w:rsid w:val="003A0AB3"/>
    <w:rsid w:val="003A0B4F"/>
    <w:rsid w:val="003A0F9C"/>
    <w:rsid w:val="003A2115"/>
    <w:rsid w:val="003A2228"/>
    <w:rsid w:val="003A2319"/>
    <w:rsid w:val="003A2504"/>
    <w:rsid w:val="003A2762"/>
    <w:rsid w:val="003A294A"/>
    <w:rsid w:val="003A2EC4"/>
    <w:rsid w:val="003A3039"/>
    <w:rsid w:val="003A32B9"/>
    <w:rsid w:val="003A3C74"/>
    <w:rsid w:val="003A41D0"/>
    <w:rsid w:val="003A464E"/>
    <w:rsid w:val="003A47B2"/>
    <w:rsid w:val="003A4920"/>
    <w:rsid w:val="003A4CB0"/>
    <w:rsid w:val="003A4D6C"/>
    <w:rsid w:val="003A515B"/>
    <w:rsid w:val="003A51BA"/>
    <w:rsid w:val="003A5AA9"/>
    <w:rsid w:val="003A5C9B"/>
    <w:rsid w:val="003A5D0F"/>
    <w:rsid w:val="003A5DD9"/>
    <w:rsid w:val="003A5E6C"/>
    <w:rsid w:val="003A5FBD"/>
    <w:rsid w:val="003A6917"/>
    <w:rsid w:val="003A7014"/>
    <w:rsid w:val="003A726B"/>
    <w:rsid w:val="003A7F20"/>
    <w:rsid w:val="003B005A"/>
    <w:rsid w:val="003B01F8"/>
    <w:rsid w:val="003B0353"/>
    <w:rsid w:val="003B0459"/>
    <w:rsid w:val="003B04C9"/>
    <w:rsid w:val="003B0509"/>
    <w:rsid w:val="003B0798"/>
    <w:rsid w:val="003B0831"/>
    <w:rsid w:val="003B0B51"/>
    <w:rsid w:val="003B0E0A"/>
    <w:rsid w:val="003B1016"/>
    <w:rsid w:val="003B107F"/>
    <w:rsid w:val="003B1763"/>
    <w:rsid w:val="003B1834"/>
    <w:rsid w:val="003B1EB6"/>
    <w:rsid w:val="003B2074"/>
    <w:rsid w:val="003B2157"/>
    <w:rsid w:val="003B2292"/>
    <w:rsid w:val="003B2535"/>
    <w:rsid w:val="003B2900"/>
    <w:rsid w:val="003B296D"/>
    <w:rsid w:val="003B2CA3"/>
    <w:rsid w:val="003B2DBA"/>
    <w:rsid w:val="003B2F44"/>
    <w:rsid w:val="003B3111"/>
    <w:rsid w:val="003B3315"/>
    <w:rsid w:val="003B38BA"/>
    <w:rsid w:val="003B3B42"/>
    <w:rsid w:val="003B3C40"/>
    <w:rsid w:val="003B438D"/>
    <w:rsid w:val="003B4729"/>
    <w:rsid w:val="003B4A07"/>
    <w:rsid w:val="003B5163"/>
    <w:rsid w:val="003B52C9"/>
    <w:rsid w:val="003B5BF5"/>
    <w:rsid w:val="003B6180"/>
    <w:rsid w:val="003B65BD"/>
    <w:rsid w:val="003B6BFC"/>
    <w:rsid w:val="003B6C84"/>
    <w:rsid w:val="003B737A"/>
    <w:rsid w:val="003B73EF"/>
    <w:rsid w:val="003B752A"/>
    <w:rsid w:val="003B7A0C"/>
    <w:rsid w:val="003C0533"/>
    <w:rsid w:val="003C0612"/>
    <w:rsid w:val="003C0A9A"/>
    <w:rsid w:val="003C11E1"/>
    <w:rsid w:val="003C13CE"/>
    <w:rsid w:val="003C174B"/>
    <w:rsid w:val="003C1A34"/>
    <w:rsid w:val="003C1A73"/>
    <w:rsid w:val="003C1AE4"/>
    <w:rsid w:val="003C1B2E"/>
    <w:rsid w:val="003C1EC2"/>
    <w:rsid w:val="003C20B4"/>
    <w:rsid w:val="003C20F3"/>
    <w:rsid w:val="003C246B"/>
    <w:rsid w:val="003C2657"/>
    <w:rsid w:val="003C27AA"/>
    <w:rsid w:val="003C2994"/>
    <w:rsid w:val="003C2BFD"/>
    <w:rsid w:val="003C2C5D"/>
    <w:rsid w:val="003C2EA6"/>
    <w:rsid w:val="003C2F07"/>
    <w:rsid w:val="003C2FCE"/>
    <w:rsid w:val="003C34E4"/>
    <w:rsid w:val="003C3DDA"/>
    <w:rsid w:val="003C3EBB"/>
    <w:rsid w:val="003C431A"/>
    <w:rsid w:val="003C47EF"/>
    <w:rsid w:val="003C4B47"/>
    <w:rsid w:val="003C5203"/>
    <w:rsid w:val="003C5452"/>
    <w:rsid w:val="003C555F"/>
    <w:rsid w:val="003C61F2"/>
    <w:rsid w:val="003C6226"/>
    <w:rsid w:val="003C62D2"/>
    <w:rsid w:val="003C658E"/>
    <w:rsid w:val="003C772C"/>
    <w:rsid w:val="003C7EDD"/>
    <w:rsid w:val="003D145E"/>
    <w:rsid w:val="003D1609"/>
    <w:rsid w:val="003D1B77"/>
    <w:rsid w:val="003D1DB6"/>
    <w:rsid w:val="003D1E2B"/>
    <w:rsid w:val="003D2977"/>
    <w:rsid w:val="003D2A52"/>
    <w:rsid w:val="003D2E65"/>
    <w:rsid w:val="003D2F6C"/>
    <w:rsid w:val="003D3640"/>
    <w:rsid w:val="003D3CF8"/>
    <w:rsid w:val="003D3FD7"/>
    <w:rsid w:val="003D4014"/>
    <w:rsid w:val="003D43EE"/>
    <w:rsid w:val="003D46D9"/>
    <w:rsid w:val="003D4772"/>
    <w:rsid w:val="003D48B9"/>
    <w:rsid w:val="003D4FDA"/>
    <w:rsid w:val="003D5741"/>
    <w:rsid w:val="003D69DC"/>
    <w:rsid w:val="003D6CD8"/>
    <w:rsid w:val="003D6E9F"/>
    <w:rsid w:val="003D704D"/>
    <w:rsid w:val="003D71F7"/>
    <w:rsid w:val="003D7935"/>
    <w:rsid w:val="003D7CAD"/>
    <w:rsid w:val="003D7ED9"/>
    <w:rsid w:val="003E0117"/>
    <w:rsid w:val="003E1107"/>
    <w:rsid w:val="003E122B"/>
    <w:rsid w:val="003E1445"/>
    <w:rsid w:val="003E1796"/>
    <w:rsid w:val="003E1844"/>
    <w:rsid w:val="003E18A4"/>
    <w:rsid w:val="003E21A0"/>
    <w:rsid w:val="003E25F6"/>
    <w:rsid w:val="003E2BD6"/>
    <w:rsid w:val="003E2F71"/>
    <w:rsid w:val="003E3045"/>
    <w:rsid w:val="003E310E"/>
    <w:rsid w:val="003E34C6"/>
    <w:rsid w:val="003E3811"/>
    <w:rsid w:val="003E3C5E"/>
    <w:rsid w:val="003E407B"/>
    <w:rsid w:val="003E42C7"/>
    <w:rsid w:val="003E485D"/>
    <w:rsid w:val="003E4C3B"/>
    <w:rsid w:val="003E5262"/>
    <w:rsid w:val="003E5641"/>
    <w:rsid w:val="003E575E"/>
    <w:rsid w:val="003E591D"/>
    <w:rsid w:val="003E5CD2"/>
    <w:rsid w:val="003E6738"/>
    <w:rsid w:val="003E67D1"/>
    <w:rsid w:val="003E6B55"/>
    <w:rsid w:val="003E6B74"/>
    <w:rsid w:val="003E755F"/>
    <w:rsid w:val="003E7B67"/>
    <w:rsid w:val="003F0069"/>
    <w:rsid w:val="003F00FD"/>
    <w:rsid w:val="003F0433"/>
    <w:rsid w:val="003F1037"/>
    <w:rsid w:val="003F1195"/>
    <w:rsid w:val="003F12CC"/>
    <w:rsid w:val="003F1510"/>
    <w:rsid w:val="003F1680"/>
    <w:rsid w:val="003F1797"/>
    <w:rsid w:val="003F2481"/>
    <w:rsid w:val="003F27D8"/>
    <w:rsid w:val="003F2978"/>
    <w:rsid w:val="003F2A8D"/>
    <w:rsid w:val="003F2D25"/>
    <w:rsid w:val="003F2D4F"/>
    <w:rsid w:val="003F2E2E"/>
    <w:rsid w:val="003F2F64"/>
    <w:rsid w:val="003F3090"/>
    <w:rsid w:val="003F321D"/>
    <w:rsid w:val="003F3354"/>
    <w:rsid w:val="003F380A"/>
    <w:rsid w:val="003F3C78"/>
    <w:rsid w:val="003F3FA4"/>
    <w:rsid w:val="003F4279"/>
    <w:rsid w:val="003F443E"/>
    <w:rsid w:val="003F49BC"/>
    <w:rsid w:val="003F4A79"/>
    <w:rsid w:val="003F4B60"/>
    <w:rsid w:val="003F4DBF"/>
    <w:rsid w:val="003F51B5"/>
    <w:rsid w:val="003F522E"/>
    <w:rsid w:val="003F5472"/>
    <w:rsid w:val="003F5829"/>
    <w:rsid w:val="003F6939"/>
    <w:rsid w:val="003F6C10"/>
    <w:rsid w:val="003F6F8D"/>
    <w:rsid w:val="003F7639"/>
    <w:rsid w:val="003F7705"/>
    <w:rsid w:val="003F7752"/>
    <w:rsid w:val="003F7ACC"/>
    <w:rsid w:val="003F7CB0"/>
    <w:rsid w:val="0040032D"/>
    <w:rsid w:val="0040052E"/>
    <w:rsid w:val="00400EFE"/>
    <w:rsid w:val="00401032"/>
    <w:rsid w:val="004010EF"/>
    <w:rsid w:val="004012B2"/>
    <w:rsid w:val="00401477"/>
    <w:rsid w:val="004016DD"/>
    <w:rsid w:val="004019E9"/>
    <w:rsid w:val="00401A9B"/>
    <w:rsid w:val="00401CBE"/>
    <w:rsid w:val="00401EF4"/>
    <w:rsid w:val="00401FC3"/>
    <w:rsid w:val="00402261"/>
    <w:rsid w:val="0040301D"/>
    <w:rsid w:val="0040339E"/>
    <w:rsid w:val="00403782"/>
    <w:rsid w:val="004037DF"/>
    <w:rsid w:val="00403AE5"/>
    <w:rsid w:val="00403CD9"/>
    <w:rsid w:val="00403D6C"/>
    <w:rsid w:val="0040406E"/>
    <w:rsid w:val="0040432E"/>
    <w:rsid w:val="00404362"/>
    <w:rsid w:val="0040473F"/>
    <w:rsid w:val="004047AA"/>
    <w:rsid w:val="00404B28"/>
    <w:rsid w:val="00404F5C"/>
    <w:rsid w:val="004055D8"/>
    <w:rsid w:val="004057E5"/>
    <w:rsid w:val="00405A14"/>
    <w:rsid w:val="00405AF2"/>
    <w:rsid w:val="00405BDB"/>
    <w:rsid w:val="00405BE9"/>
    <w:rsid w:val="00405EFA"/>
    <w:rsid w:val="00406032"/>
    <w:rsid w:val="004064AD"/>
    <w:rsid w:val="00406DBD"/>
    <w:rsid w:val="00407331"/>
    <w:rsid w:val="00407516"/>
    <w:rsid w:val="00407528"/>
    <w:rsid w:val="004077CC"/>
    <w:rsid w:val="00410033"/>
    <w:rsid w:val="00410248"/>
    <w:rsid w:val="004102FD"/>
    <w:rsid w:val="00410668"/>
    <w:rsid w:val="00410865"/>
    <w:rsid w:val="00410A92"/>
    <w:rsid w:val="00410B23"/>
    <w:rsid w:val="00410D45"/>
    <w:rsid w:val="00411A24"/>
    <w:rsid w:val="00411B1D"/>
    <w:rsid w:val="00411E14"/>
    <w:rsid w:val="0041228E"/>
    <w:rsid w:val="004125BE"/>
    <w:rsid w:val="00412611"/>
    <w:rsid w:val="0041296D"/>
    <w:rsid w:val="00412CF2"/>
    <w:rsid w:val="00412D99"/>
    <w:rsid w:val="00413321"/>
    <w:rsid w:val="004138C6"/>
    <w:rsid w:val="00413A67"/>
    <w:rsid w:val="00413D10"/>
    <w:rsid w:val="00414610"/>
    <w:rsid w:val="004149A7"/>
    <w:rsid w:val="004149A9"/>
    <w:rsid w:val="00414B50"/>
    <w:rsid w:val="00414F2D"/>
    <w:rsid w:val="00414F43"/>
    <w:rsid w:val="00415045"/>
    <w:rsid w:val="00415B76"/>
    <w:rsid w:val="00415C1A"/>
    <w:rsid w:val="00415DD0"/>
    <w:rsid w:val="00415EE2"/>
    <w:rsid w:val="004163F8"/>
    <w:rsid w:val="0041674F"/>
    <w:rsid w:val="00416B5A"/>
    <w:rsid w:val="00416BF5"/>
    <w:rsid w:val="00416FA0"/>
    <w:rsid w:val="004171E4"/>
    <w:rsid w:val="00417262"/>
    <w:rsid w:val="004179BC"/>
    <w:rsid w:val="00417ACA"/>
    <w:rsid w:val="0042010E"/>
    <w:rsid w:val="004210B9"/>
    <w:rsid w:val="004217C3"/>
    <w:rsid w:val="00421B58"/>
    <w:rsid w:val="00421B62"/>
    <w:rsid w:val="00422962"/>
    <w:rsid w:val="00422B16"/>
    <w:rsid w:val="00423515"/>
    <w:rsid w:val="00423708"/>
    <w:rsid w:val="00423A46"/>
    <w:rsid w:val="00423BD7"/>
    <w:rsid w:val="00423D3D"/>
    <w:rsid w:val="004242C5"/>
    <w:rsid w:val="00424E1D"/>
    <w:rsid w:val="0042518E"/>
    <w:rsid w:val="0042542D"/>
    <w:rsid w:val="00425693"/>
    <w:rsid w:val="00425FE3"/>
    <w:rsid w:val="00426056"/>
    <w:rsid w:val="0042662B"/>
    <w:rsid w:val="00426884"/>
    <w:rsid w:val="004269D3"/>
    <w:rsid w:val="004273E5"/>
    <w:rsid w:val="00427488"/>
    <w:rsid w:val="004274B0"/>
    <w:rsid w:val="00427537"/>
    <w:rsid w:val="004277DE"/>
    <w:rsid w:val="00427BB0"/>
    <w:rsid w:val="00427DD3"/>
    <w:rsid w:val="00427E46"/>
    <w:rsid w:val="0043003B"/>
    <w:rsid w:val="004303A4"/>
    <w:rsid w:val="00430542"/>
    <w:rsid w:val="00430778"/>
    <w:rsid w:val="00430ADA"/>
    <w:rsid w:val="00430DCB"/>
    <w:rsid w:val="00431183"/>
    <w:rsid w:val="004315B9"/>
    <w:rsid w:val="00431EA2"/>
    <w:rsid w:val="00431F7C"/>
    <w:rsid w:val="004325A3"/>
    <w:rsid w:val="00432658"/>
    <w:rsid w:val="004326A4"/>
    <w:rsid w:val="00432D42"/>
    <w:rsid w:val="00432F6F"/>
    <w:rsid w:val="00433A71"/>
    <w:rsid w:val="00433DE4"/>
    <w:rsid w:val="00433F6E"/>
    <w:rsid w:val="00434048"/>
    <w:rsid w:val="0043469B"/>
    <w:rsid w:val="00434890"/>
    <w:rsid w:val="00434A18"/>
    <w:rsid w:val="00434B76"/>
    <w:rsid w:val="00434D47"/>
    <w:rsid w:val="00434E4C"/>
    <w:rsid w:val="00435309"/>
    <w:rsid w:val="004358B5"/>
    <w:rsid w:val="004358BF"/>
    <w:rsid w:val="0043600B"/>
    <w:rsid w:val="00436A1B"/>
    <w:rsid w:val="00436E35"/>
    <w:rsid w:val="00437528"/>
    <w:rsid w:val="00437BA9"/>
    <w:rsid w:val="00437D74"/>
    <w:rsid w:val="00440449"/>
    <w:rsid w:val="00440528"/>
    <w:rsid w:val="00440CFA"/>
    <w:rsid w:val="00440E1D"/>
    <w:rsid w:val="00441CC2"/>
    <w:rsid w:val="00441D23"/>
    <w:rsid w:val="00441FA5"/>
    <w:rsid w:val="004423D2"/>
    <w:rsid w:val="00442673"/>
    <w:rsid w:val="00442741"/>
    <w:rsid w:val="0044276A"/>
    <w:rsid w:val="00442881"/>
    <w:rsid w:val="004429A5"/>
    <w:rsid w:val="00442F75"/>
    <w:rsid w:val="00443878"/>
    <w:rsid w:val="00443885"/>
    <w:rsid w:val="004439D5"/>
    <w:rsid w:val="00443A66"/>
    <w:rsid w:val="00443F07"/>
    <w:rsid w:val="00444D54"/>
    <w:rsid w:val="00444E87"/>
    <w:rsid w:val="00445148"/>
    <w:rsid w:val="004455E7"/>
    <w:rsid w:val="00445652"/>
    <w:rsid w:val="0044580E"/>
    <w:rsid w:val="00445A0F"/>
    <w:rsid w:val="00446091"/>
    <w:rsid w:val="0044663F"/>
    <w:rsid w:val="0044726D"/>
    <w:rsid w:val="00447F76"/>
    <w:rsid w:val="00447F80"/>
    <w:rsid w:val="004500E4"/>
    <w:rsid w:val="00450285"/>
    <w:rsid w:val="004504B1"/>
    <w:rsid w:val="004506EA"/>
    <w:rsid w:val="00450BED"/>
    <w:rsid w:val="00450E3E"/>
    <w:rsid w:val="00451028"/>
    <w:rsid w:val="0045184E"/>
    <w:rsid w:val="00451DEE"/>
    <w:rsid w:val="00452095"/>
    <w:rsid w:val="004529C3"/>
    <w:rsid w:val="00452E66"/>
    <w:rsid w:val="00452F62"/>
    <w:rsid w:val="00452FE0"/>
    <w:rsid w:val="00453426"/>
    <w:rsid w:val="0045387A"/>
    <w:rsid w:val="004538CA"/>
    <w:rsid w:val="00454024"/>
    <w:rsid w:val="0045416D"/>
    <w:rsid w:val="004541D9"/>
    <w:rsid w:val="004546B2"/>
    <w:rsid w:val="004546FB"/>
    <w:rsid w:val="00454B8E"/>
    <w:rsid w:val="0045505C"/>
    <w:rsid w:val="00455492"/>
    <w:rsid w:val="004555B6"/>
    <w:rsid w:val="00455B0C"/>
    <w:rsid w:val="004560C6"/>
    <w:rsid w:val="0045661C"/>
    <w:rsid w:val="0045709D"/>
    <w:rsid w:val="004570C8"/>
    <w:rsid w:val="00457B7F"/>
    <w:rsid w:val="00457E64"/>
    <w:rsid w:val="00460209"/>
    <w:rsid w:val="00460AF7"/>
    <w:rsid w:val="00460E4A"/>
    <w:rsid w:val="0046101B"/>
    <w:rsid w:val="004615B7"/>
    <w:rsid w:val="0046183C"/>
    <w:rsid w:val="00461886"/>
    <w:rsid w:val="00461B2A"/>
    <w:rsid w:val="00461C90"/>
    <w:rsid w:val="0046201F"/>
    <w:rsid w:val="00462841"/>
    <w:rsid w:val="0046284D"/>
    <w:rsid w:val="00462A45"/>
    <w:rsid w:val="00462DFF"/>
    <w:rsid w:val="0046302F"/>
    <w:rsid w:val="00463155"/>
    <w:rsid w:val="00463202"/>
    <w:rsid w:val="0046324B"/>
    <w:rsid w:val="00463680"/>
    <w:rsid w:val="00463ABD"/>
    <w:rsid w:val="00463C8A"/>
    <w:rsid w:val="00463F7B"/>
    <w:rsid w:val="00464994"/>
    <w:rsid w:val="00464DF6"/>
    <w:rsid w:val="00465519"/>
    <w:rsid w:val="00465834"/>
    <w:rsid w:val="0046589C"/>
    <w:rsid w:val="004658BD"/>
    <w:rsid w:val="004660BD"/>
    <w:rsid w:val="004661C4"/>
    <w:rsid w:val="0046645F"/>
    <w:rsid w:val="004668EA"/>
    <w:rsid w:val="00467257"/>
    <w:rsid w:val="004675F5"/>
    <w:rsid w:val="00467872"/>
    <w:rsid w:val="00467DA2"/>
    <w:rsid w:val="0047031D"/>
    <w:rsid w:val="004707BB"/>
    <w:rsid w:val="00470996"/>
    <w:rsid w:val="00470B83"/>
    <w:rsid w:val="00470DF8"/>
    <w:rsid w:val="00470E25"/>
    <w:rsid w:val="004711B3"/>
    <w:rsid w:val="00471304"/>
    <w:rsid w:val="0047137B"/>
    <w:rsid w:val="004714EC"/>
    <w:rsid w:val="00471AF1"/>
    <w:rsid w:val="00471D84"/>
    <w:rsid w:val="00471E70"/>
    <w:rsid w:val="00472061"/>
    <w:rsid w:val="004720DA"/>
    <w:rsid w:val="00472641"/>
    <w:rsid w:val="00472F46"/>
    <w:rsid w:val="00472FCC"/>
    <w:rsid w:val="004730D5"/>
    <w:rsid w:val="00473173"/>
    <w:rsid w:val="0047373A"/>
    <w:rsid w:val="00474444"/>
    <w:rsid w:val="0047445E"/>
    <w:rsid w:val="004746CE"/>
    <w:rsid w:val="00474AB2"/>
    <w:rsid w:val="00474CFE"/>
    <w:rsid w:val="0047519F"/>
    <w:rsid w:val="00475214"/>
    <w:rsid w:val="00475215"/>
    <w:rsid w:val="00475593"/>
    <w:rsid w:val="004759DA"/>
    <w:rsid w:val="00476249"/>
    <w:rsid w:val="004764AC"/>
    <w:rsid w:val="00476DAD"/>
    <w:rsid w:val="00476E92"/>
    <w:rsid w:val="00480341"/>
    <w:rsid w:val="00480D14"/>
    <w:rsid w:val="00481208"/>
    <w:rsid w:val="004812C7"/>
    <w:rsid w:val="00482015"/>
    <w:rsid w:val="004825E7"/>
    <w:rsid w:val="004829D2"/>
    <w:rsid w:val="00482C61"/>
    <w:rsid w:val="00483443"/>
    <w:rsid w:val="004836A3"/>
    <w:rsid w:val="00484041"/>
    <w:rsid w:val="00484902"/>
    <w:rsid w:val="00484905"/>
    <w:rsid w:val="00484A1D"/>
    <w:rsid w:val="00484D60"/>
    <w:rsid w:val="004850EA"/>
    <w:rsid w:val="0048538C"/>
    <w:rsid w:val="004856C0"/>
    <w:rsid w:val="004856C1"/>
    <w:rsid w:val="004858DE"/>
    <w:rsid w:val="00485B57"/>
    <w:rsid w:val="00485B7A"/>
    <w:rsid w:val="00485FA0"/>
    <w:rsid w:val="00486228"/>
    <w:rsid w:val="00486245"/>
    <w:rsid w:val="00486552"/>
    <w:rsid w:val="004870BC"/>
    <w:rsid w:val="004872BC"/>
    <w:rsid w:val="004900B1"/>
    <w:rsid w:val="004909CD"/>
    <w:rsid w:val="00490CF1"/>
    <w:rsid w:val="00490F7C"/>
    <w:rsid w:val="00491121"/>
    <w:rsid w:val="004913E3"/>
    <w:rsid w:val="00491B07"/>
    <w:rsid w:val="00491BCD"/>
    <w:rsid w:val="00491BFD"/>
    <w:rsid w:val="00491DD2"/>
    <w:rsid w:val="004924D6"/>
    <w:rsid w:val="0049267C"/>
    <w:rsid w:val="0049275F"/>
    <w:rsid w:val="00492806"/>
    <w:rsid w:val="00492BDF"/>
    <w:rsid w:val="004930E5"/>
    <w:rsid w:val="00493755"/>
    <w:rsid w:val="00493982"/>
    <w:rsid w:val="00493AEE"/>
    <w:rsid w:val="00493E21"/>
    <w:rsid w:val="004944EE"/>
    <w:rsid w:val="0049451C"/>
    <w:rsid w:val="00494541"/>
    <w:rsid w:val="00494B6D"/>
    <w:rsid w:val="00494F19"/>
    <w:rsid w:val="00495662"/>
    <w:rsid w:val="00495C5F"/>
    <w:rsid w:val="00496079"/>
    <w:rsid w:val="0049645A"/>
    <w:rsid w:val="00496855"/>
    <w:rsid w:val="00496C13"/>
    <w:rsid w:val="00496C1C"/>
    <w:rsid w:val="00497072"/>
    <w:rsid w:val="004972A4"/>
    <w:rsid w:val="00497553"/>
    <w:rsid w:val="00497941"/>
    <w:rsid w:val="00497C1B"/>
    <w:rsid w:val="00497E22"/>
    <w:rsid w:val="004A007B"/>
    <w:rsid w:val="004A02CE"/>
    <w:rsid w:val="004A09FB"/>
    <w:rsid w:val="004A0DE9"/>
    <w:rsid w:val="004A0E80"/>
    <w:rsid w:val="004A0FFF"/>
    <w:rsid w:val="004A10D6"/>
    <w:rsid w:val="004A1476"/>
    <w:rsid w:val="004A157F"/>
    <w:rsid w:val="004A1CF5"/>
    <w:rsid w:val="004A1DAE"/>
    <w:rsid w:val="004A1E64"/>
    <w:rsid w:val="004A20AF"/>
    <w:rsid w:val="004A336A"/>
    <w:rsid w:val="004A354C"/>
    <w:rsid w:val="004A3B73"/>
    <w:rsid w:val="004A4009"/>
    <w:rsid w:val="004A43C7"/>
    <w:rsid w:val="004A44A0"/>
    <w:rsid w:val="004A4785"/>
    <w:rsid w:val="004A5F14"/>
    <w:rsid w:val="004A641C"/>
    <w:rsid w:val="004A684F"/>
    <w:rsid w:val="004A69FC"/>
    <w:rsid w:val="004A6AC2"/>
    <w:rsid w:val="004A6EDE"/>
    <w:rsid w:val="004A73EA"/>
    <w:rsid w:val="004A7AB8"/>
    <w:rsid w:val="004A7E33"/>
    <w:rsid w:val="004A7F76"/>
    <w:rsid w:val="004B02A8"/>
    <w:rsid w:val="004B03FE"/>
    <w:rsid w:val="004B0406"/>
    <w:rsid w:val="004B056C"/>
    <w:rsid w:val="004B059B"/>
    <w:rsid w:val="004B07A3"/>
    <w:rsid w:val="004B08F9"/>
    <w:rsid w:val="004B0AF6"/>
    <w:rsid w:val="004B0B0B"/>
    <w:rsid w:val="004B0BB2"/>
    <w:rsid w:val="004B0DBB"/>
    <w:rsid w:val="004B13E3"/>
    <w:rsid w:val="004B165E"/>
    <w:rsid w:val="004B18CA"/>
    <w:rsid w:val="004B1A95"/>
    <w:rsid w:val="004B1C06"/>
    <w:rsid w:val="004B1EFF"/>
    <w:rsid w:val="004B226E"/>
    <w:rsid w:val="004B272E"/>
    <w:rsid w:val="004B2A04"/>
    <w:rsid w:val="004B2E1C"/>
    <w:rsid w:val="004B2E79"/>
    <w:rsid w:val="004B3580"/>
    <w:rsid w:val="004B368C"/>
    <w:rsid w:val="004B38BF"/>
    <w:rsid w:val="004B3A5D"/>
    <w:rsid w:val="004B3C29"/>
    <w:rsid w:val="004B4592"/>
    <w:rsid w:val="004B4DF4"/>
    <w:rsid w:val="004B5395"/>
    <w:rsid w:val="004B5F48"/>
    <w:rsid w:val="004B66D3"/>
    <w:rsid w:val="004B69EE"/>
    <w:rsid w:val="004B6A08"/>
    <w:rsid w:val="004B6B86"/>
    <w:rsid w:val="004B6DC3"/>
    <w:rsid w:val="004B703C"/>
    <w:rsid w:val="004B786A"/>
    <w:rsid w:val="004B7876"/>
    <w:rsid w:val="004B7C94"/>
    <w:rsid w:val="004B7D23"/>
    <w:rsid w:val="004B7E24"/>
    <w:rsid w:val="004B7EAF"/>
    <w:rsid w:val="004C0273"/>
    <w:rsid w:val="004C041A"/>
    <w:rsid w:val="004C06D9"/>
    <w:rsid w:val="004C0B74"/>
    <w:rsid w:val="004C0C7C"/>
    <w:rsid w:val="004C0D8B"/>
    <w:rsid w:val="004C1055"/>
    <w:rsid w:val="004C115A"/>
    <w:rsid w:val="004C1621"/>
    <w:rsid w:val="004C193C"/>
    <w:rsid w:val="004C1B01"/>
    <w:rsid w:val="004C2050"/>
    <w:rsid w:val="004C20D4"/>
    <w:rsid w:val="004C224E"/>
    <w:rsid w:val="004C23C1"/>
    <w:rsid w:val="004C24DD"/>
    <w:rsid w:val="004C2817"/>
    <w:rsid w:val="004C284D"/>
    <w:rsid w:val="004C30C2"/>
    <w:rsid w:val="004C3106"/>
    <w:rsid w:val="004C3208"/>
    <w:rsid w:val="004C32F9"/>
    <w:rsid w:val="004C345A"/>
    <w:rsid w:val="004C3DCC"/>
    <w:rsid w:val="004C4688"/>
    <w:rsid w:val="004C4A94"/>
    <w:rsid w:val="004C5C0F"/>
    <w:rsid w:val="004C644F"/>
    <w:rsid w:val="004C6E41"/>
    <w:rsid w:val="004C7293"/>
    <w:rsid w:val="004C7BDD"/>
    <w:rsid w:val="004D0471"/>
    <w:rsid w:val="004D048E"/>
    <w:rsid w:val="004D04D4"/>
    <w:rsid w:val="004D0DA8"/>
    <w:rsid w:val="004D0E2F"/>
    <w:rsid w:val="004D0EDC"/>
    <w:rsid w:val="004D0EFB"/>
    <w:rsid w:val="004D268D"/>
    <w:rsid w:val="004D3378"/>
    <w:rsid w:val="004D339A"/>
    <w:rsid w:val="004D3BED"/>
    <w:rsid w:val="004D3C75"/>
    <w:rsid w:val="004D3E1B"/>
    <w:rsid w:val="004D3F93"/>
    <w:rsid w:val="004D4455"/>
    <w:rsid w:val="004D485B"/>
    <w:rsid w:val="004D4EA5"/>
    <w:rsid w:val="004D529F"/>
    <w:rsid w:val="004D5A5B"/>
    <w:rsid w:val="004D5BCA"/>
    <w:rsid w:val="004D5EAC"/>
    <w:rsid w:val="004D5F0A"/>
    <w:rsid w:val="004D5F52"/>
    <w:rsid w:val="004D6013"/>
    <w:rsid w:val="004D60C7"/>
    <w:rsid w:val="004D68CF"/>
    <w:rsid w:val="004D6D2A"/>
    <w:rsid w:val="004D6DA4"/>
    <w:rsid w:val="004D6F22"/>
    <w:rsid w:val="004D7050"/>
    <w:rsid w:val="004D7520"/>
    <w:rsid w:val="004D75C6"/>
    <w:rsid w:val="004D77A7"/>
    <w:rsid w:val="004D7958"/>
    <w:rsid w:val="004D796F"/>
    <w:rsid w:val="004E062A"/>
    <w:rsid w:val="004E07A7"/>
    <w:rsid w:val="004E0F50"/>
    <w:rsid w:val="004E14CF"/>
    <w:rsid w:val="004E1734"/>
    <w:rsid w:val="004E19F2"/>
    <w:rsid w:val="004E1B6F"/>
    <w:rsid w:val="004E1FC7"/>
    <w:rsid w:val="004E2193"/>
    <w:rsid w:val="004E2649"/>
    <w:rsid w:val="004E2E75"/>
    <w:rsid w:val="004E2ED2"/>
    <w:rsid w:val="004E326E"/>
    <w:rsid w:val="004E3336"/>
    <w:rsid w:val="004E35FC"/>
    <w:rsid w:val="004E36F3"/>
    <w:rsid w:val="004E3BAC"/>
    <w:rsid w:val="004E3ECF"/>
    <w:rsid w:val="004E3F8C"/>
    <w:rsid w:val="004E4722"/>
    <w:rsid w:val="004E485C"/>
    <w:rsid w:val="004E48D1"/>
    <w:rsid w:val="004E4B5B"/>
    <w:rsid w:val="004E506B"/>
    <w:rsid w:val="004E5240"/>
    <w:rsid w:val="004E5C9C"/>
    <w:rsid w:val="004E5E0A"/>
    <w:rsid w:val="004E5E80"/>
    <w:rsid w:val="004E5F98"/>
    <w:rsid w:val="004E65BE"/>
    <w:rsid w:val="004E66E1"/>
    <w:rsid w:val="004E67CD"/>
    <w:rsid w:val="004E6A44"/>
    <w:rsid w:val="004E6AA8"/>
    <w:rsid w:val="004E7392"/>
    <w:rsid w:val="004E73BE"/>
    <w:rsid w:val="004E79D2"/>
    <w:rsid w:val="004E7D04"/>
    <w:rsid w:val="004F0223"/>
    <w:rsid w:val="004F028B"/>
    <w:rsid w:val="004F031C"/>
    <w:rsid w:val="004F08B7"/>
    <w:rsid w:val="004F0908"/>
    <w:rsid w:val="004F16F6"/>
    <w:rsid w:val="004F1933"/>
    <w:rsid w:val="004F1B8E"/>
    <w:rsid w:val="004F2005"/>
    <w:rsid w:val="004F2026"/>
    <w:rsid w:val="004F2243"/>
    <w:rsid w:val="004F2767"/>
    <w:rsid w:val="004F2F58"/>
    <w:rsid w:val="004F3595"/>
    <w:rsid w:val="004F3713"/>
    <w:rsid w:val="004F3C56"/>
    <w:rsid w:val="004F3C8F"/>
    <w:rsid w:val="004F3D94"/>
    <w:rsid w:val="004F3DFE"/>
    <w:rsid w:val="004F3ECC"/>
    <w:rsid w:val="004F3F60"/>
    <w:rsid w:val="004F3FB7"/>
    <w:rsid w:val="004F44A1"/>
    <w:rsid w:val="004F48C4"/>
    <w:rsid w:val="004F4FBC"/>
    <w:rsid w:val="004F549C"/>
    <w:rsid w:val="004F5916"/>
    <w:rsid w:val="004F59B9"/>
    <w:rsid w:val="004F5CE0"/>
    <w:rsid w:val="004F69C8"/>
    <w:rsid w:val="004F6AB3"/>
    <w:rsid w:val="004F6BA6"/>
    <w:rsid w:val="004F6C59"/>
    <w:rsid w:val="004F6C62"/>
    <w:rsid w:val="004F7662"/>
    <w:rsid w:val="004F76BB"/>
    <w:rsid w:val="004F79F2"/>
    <w:rsid w:val="004F7C05"/>
    <w:rsid w:val="004F7ED5"/>
    <w:rsid w:val="005005B8"/>
    <w:rsid w:val="00500B28"/>
    <w:rsid w:val="00500D32"/>
    <w:rsid w:val="00500DE2"/>
    <w:rsid w:val="00500F0B"/>
    <w:rsid w:val="0050100A"/>
    <w:rsid w:val="00501972"/>
    <w:rsid w:val="00501C56"/>
    <w:rsid w:val="00501E92"/>
    <w:rsid w:val="0050206B"/>
    <w:rsid w:val="005021F0"/>
    <w:rsid w:val="00502D05"/>
    <w:rsid w:val="00502EAB"/>
    <w:rsid w:val="00503186"/>
    <w:rsid w:val="00503278"/>
    <w:rsid w:val="00503711"/>
    <w:rsid w:val="005037CF"/>
    <w:rsid w:val="00503FC4"/>
    <w:rsid w:val="005040EF"/>
    <w:rsid w:val="005040F6"/>
    <w:rsid w:val="00504224"/>
    <w:rsid w:val="00504BD1"/>
    <w:rsid w:val="00505048"/>
    <w:rsid w:val="00505857"/>
    <w:rsid w:val="00505A4F"/>
    <w:rsid w:val="00505F28"/>
    <w:rsid w:val="0050633D"/>
    <w:rsid w:val="00506D02"/>
    <w:rsid w:val="00507236"/>
    <w:rsid w:val="00507534"/>
    <w:rsid w:val="0050787A"/>
    <w:rsid w:val="00507C37"/>
    <w:rsid w:val="00507D5D"/>
    <w:rsid w:val="0051004F"/>
    <w:rsid w:val="00510472"/>
    <w:rsid w:val="00510A9B"/>
    <w:rsid w:val="00511BDF"/>
    <w:rsid w:val="00511E11"/>
    <w:rsid w:val="00511FE7"/>
    <w:rsid w:val="0051214D"/>
    <w:rsid w:val="00512FCC"/>
    <w:rsid w:val="00513DB4"/>
    <w:rsid w:val="00514164"/>
    <w:rsid w:val="00514612"/>
    <w:rsid w:val="00514B49"/>
    <w:rsid w:val="00515251"/>
    <w:rsid w:val="00515276"/>
    <w:rsid w:val="005153D0"/>
    <w:rsid w:val="0051625D"/>
    <w:rsid w:val="00517573"/>
    <w:rsid w:val="00517E11"/>
    <w:rsid w:val="00517E12"/>
    <w:rsid w:val="0052068B"/>
    <w:rsid w:val="00520722"/>
    <w:rsid w:val="00520AAE"/>
    <w:rsid w:val="00520D98"/>
    <w:rsid w:val="00520E6D"/>
    <w:rsid w:val="0052100A"/>
    <w:rsid w:val="0052128B"/>
    <w:rsid w:val="005212C8"/>
    <w:rsid w:val="00521910"/>
    <w:rsid w:val="00521AD5"/>
    <w:rsid w:val="00521E1D"/>
    <w:rsid w:val="00521E64"/>
    <w:rsid w:val="00522A4C"/>
    <w:rsid w:val="00522B2C"/>
    <w:rsid w:val="00522D87"/>
    <w:rsid w:val="0052346D"/>
    <w:rsid w:val="005237E8"/>
    <w:rsid w:val="00523B7D"/>
    <w:rsid w:val="00523EEB"/>
    <w:rsid w:val="005242F9"/>
    <w:rsid w:val="00524779"/>
    <w:rsid w:val="00524875"/>
    <w:rsid w:val="0052505D"/>
    <w:rsid w:val="00525267"/>
    <w:rsid w:val="00525536"/>
    <w:rsid w:val="005258DE"/>
    <w:rsid w:val="0052592F"/>
    <w:rsid w:val="00526080"/>
    <w:rsid w:val="00526239"/>
    <w:rsid w:val="00526E1F"/>
    <w:rsid w:val="00526FAA"/>
    <w:rsid w:val="0052754C"/>
    <w:rsid w:val="005275F1"/>
    <w:rsid w:val="0052766C"/>
    <w:rsid w:val="005278C5"/>
    <w:rsid w:val="005278EA"/>
    <w:rsid w:val="00527CF3"/>
    <w:rsid w:val="00527D95"/>
    <w:rsid w:val="00527FCE"/>
    <w:rsid w:val="0053018C"/>
    <w:rsid w:val="0053028D"/>
    <w:rsid w:val="00530402"/>
    <w:rsid w:val="005305C7"/>
    <w:rsid w:val="00530872"/>
    <w:rsid w:val="00530B26"/>
    <w:rsid w:val="00530FFC"/>
    <w:rsid w:val="00531194"/>
    <w:rsid w:val="00531326"/>
    <w:rsid w:val="00531A92"/>
    <w:rsid w:val="00531FA0"/>
    <w:rsid w:val="0053202B"/>
    <w:rsid w:val="00532079"/>
    <w:rsid w:val="00532666"/>
    <w:rsid w:val="00533032"/>
    <w:rsid w:val="0053393D"/>
    <w:rsid w:val="00533AAB"/>
    <w:rsid w:val="00533D63"/>
    <w:rsid w:val="00534104"/>
    <w:rsid w:val="005344D9"/>
    <w:rsid w:val="0053487D"/>
    <w:rsid w:val="0053511E"/>
    <w:rsid w:val="005352A4"/>
    <w:rsid w:val="00535525"/>
    <w:rsid w:val="00535B9E"/>
    <w:rsid w:val="00535DA0"/>
    <w:rsid w:val="00536553"/>
    <w:rsid w:val="005369CD"/>
    <w:rsid w:val="00536B96"/>
    <w:rsid w:val="00536FFE"/>
    <w:rsid w:val="005372AD"/>
    <w:rsid w:val="005374CE"/>
    <w:rsid w:val="005377FA"/>
    <w:rsid w:val="005379D7"/>
    <w:rsid w:val="005406E4"/>
    <w:rsid w:val="00540C5D"/>
    <w:rsid w:val="0054155A"/>
    <w:rsid w:val="00541762"/>
    <w:rsid w:val="00541E7A"/>
    <w:rsid w:val="00541F39"/>
    <w:rsid w:val="00541F3C"/>
    <w:rsid w:val="0054211B"/>
    <w:rsid w:val="00542129"/>
    <w:rsid w:val="0054234B"/>
    <w:rsid w:val="00542619"/>
    <w:rsid w:val="005426E2"/>
    <w:rsid w:val="00542D01"/>
    <w:rsid w:val="00543116"/>
    <w:rsid w:val="00543342"/>
    <w:rsid w:val="00543F99"/>
    <w:rsid w:val="00544597"/>
    <w:rsid w:val="00544A9F"/>
    <w:rsid w:val="00544FDF"/>
    <w:rsid w:val="00545213"/>
    <w:rsid w:val="005453A1"/>
    <w:rsid w:val="00545739"/>
    <w:rsid w:val="00545AFE"/>
    <w:rsid w:val="00545B83"/>
    <w:rsid w:val="0054693B"/>
    <w:rsid w:val="0054762C"/>
    <w:rsid w:val="00547B02"/>
    <w:rsid w:val="00547CF3"/>
    <w:rsid w:val="00547E91"/>
    <w:rsid w:val="00550599"/>
    <w:rsid w:val="005508E6"/>
    <w:rsid w:val="0055090C"/>
    <w:rsid w:val="00550BB0"/>
    <w:rsid w:val="00551215"/>
    <w:rsid w:val="00551392"/>
    <w:rsid w:val="00551843"/>
    <w:rsid w:val="00551938"/>
    <w:rsid w:val="005519F6"/>
    <w:rsid w:val="00551DAA"/>
    <w:rsid w:val="00552090"/>
    <w:rsid w:val="00552375"/>
    <w:rsid w:val="005523B7"/>
    <w:rsid w:val="005525EF"/>
    <w:rsid w:val="0055287F"/>
    <w:rsid w:val="005528D9"/>
    <w:rsid w:val="00552CDD"/>
    <w:rsid w:val="00552E38"/>
    <w:rsid w:val="00552FFE"/>
    <w:rsid w:val="005532F1"/>
    <w:rsid w:val="005535BD"/>
    <w:rsid w:val="005538DA"/>
    <w:rsid w:val="00553987"/>
    <w:rsid w:val="00553CD5"/>
    <w:rsid w:val="00553CDE"/>
    <w:rsid w:val="00553CED"/>
    <w:rsid w:val="00553F2F"/>
    <w:rsid w:val="005540D4"/>
    <w:rsid w:val="0055425B"/>
    <w:rsid w:val="00554578"/>
    <w:rsid w:val="00554C3E"/>
    <w:rsid w:val="0055555E"/>
    <w:rsid w:val="005561AA"/>
    <w:rsid w:val="00556291"/>
    <w:rsid w:val="00556518"/>
    <w:rsid w:val="00556530"/>
    <w:rsid w:val="005567A1"/>
    <w:rsid w:val="005567DB"/>
    <w:rsid w:val="00556FF9"/>
    <w:rsid w:val="00557434"/>
    <w:rsid w:val="005574A5"/>
    <w:rsid w:val="005575E0"/>
    <w:rsid w:val="00557620"/>
    <w:rsid w:val="00557AD5"/>
    <w:rsid w:val="00557E35"/>
    <w:rsid w:val="00560011"/>
    <w:rsid w:val="00560E80"/>
    <w:rsid w:val="00560F7C"/>
    <w:rsid w:val="00561844"/>
    <w:rsid w:val="00561C17"/>
    <w:rsid w:val="00561CF6"/>
    <w:rsid w:val="00562046"/>
    <w:rsid w:val="005625C2"/>
    <w:rsid w:val="005629A1"/>
    <w:rsid w:val="00562B3E"/>
    <w:rsid w:val="00563B94"/>
    <w:rsid w:val="00563FC3"/>
    <w:rsid w:val="0056404F"/>
    <w:rsid w:val="005641E8"/>
    <w:rsid w:val="005642B2"/>
    <w:rsid w:val="00564488"/>
    <w:rsid w:val="00564C5D"/>
    <w:rsid w:val="005653C3"/>
    <w:rsid w:val="0056541E"/>
    <w:rsid w:val="00565661"/>
    <w:rsid w:val="00565702"/>
    <w:rsid w:val="005657BC"/>
    <w:rsid w:val="005660C0"/>
    <w:rsid w:val="005661AF"/>
    <w:rsid w:val="0056622E"/>
    <w:rsid w:val="005667E7"/>
    <w:rsid w:val="00567125"/>
    <w:rsid w:val="0056740D"/>
    <w:rsid w:val="00567946"/>
    <w:rsid w:val="00567BEA"/>
    <w:rsid w:val="00567D41"/>
    <w:rsid w:val="00567DD7"/>
    <w:rsid w:val="00567E8D"/>
    <w:rsid w:val="00570691"/>
    <w:rsid w:val="0057088E"/>
    <w:rsid w:val="00570CBF"/>
    <w:rsid w:val="00570EDB"/>
    <w:rsid w:val="00570FFA"/>
    <w:rsid w:val="00571078"/>
    <w:rsid w:val="005715F6"/>
    <w:rsid w:val="005717F2"/>
    <w:rsid w:val="00571B14"/>
    <w:rsid w:val="00571D0E"/>
    <w:rsid w:val="005720E0"/>
    <w:rsid w:val="005723EE"/>
    <w:rsid w:val="00572EE7"/>
    <w:rsid w:val="00573714"/>
    <w:rsid w:val="00573C4F"/>
    <w:rsid w:val="00573F5E"/>
    <w:rsid w:val="00573FA0"/>
    <w:rsid w:val="00574082"/>
    <w:rsid w:val="005740F3"/>
    <w:rsid w:val="0057412E"/>
    <w:rsid w:val="00574916"/>
    <w:rsid w:val="00574C43"/>
    <w:rsid w:val="00575217"/>
    <w:rsid w:val="00575A2B"/>
    <w:rsid w:val="00575DA0"/>
    <w:rsid w:val="00575FCB"/>
    <w:rsid w:val="005761A2"/>
    <w:rsid w:val="005762F1"/>
    <w:rsid w:val="00576BA3"/>
    <w:rsid w:val="005772BB"/>
    <w:rsid w:val="005773C3"/>
    <w:rsid w:val="005775F0"/>
    <w:rsid w:val="00577768"/>
    <w:rsid w:val="00577A5F"/>
    <w:rsid w:val="00577C67"/>
    <w:rsid w:val="00577E20"/>
    <w:rsid w:val="005802A6"/>
    <w:rsid w:val="00580383"/>
    <w:rsid w:val="005804ED"/>
    <w:rsid w:val="00580500"/>
    <w:rsid w:val="005806B1"/>
    <w:rsid w:val="00580747"/>
    <w:rsid w:val="00580A9F"/>
    <w:rsid w:val="00580D9F"/>
    <w:rsid w:val="00581026"/>
    <w:rsid w:val="005811FD"/>
    <w:rsid w:val="00581241"/>
    <w:rsid w:val="00581301"/>
    <w:rsid w:val="005813A7"/>
    <w:rsid w:val="00581EF3"/>
    <w:rsid w:val="005820DA"/>
    <w:rsid w:val="005821D6"/>
    <w:rsid w:val="005827BF"/>
    <w:rsid w:val="00582D5D"/>
    <w:rsid w:val="00582F18"/>
    <w:rsid w:val="00582FE4"/>
    <w:rsid w:val="005836F8"/>
    <w:rsid w:val="00583D67"/>
    <w:rsid w:val="00584041"/>
    <w:rsid w:val="00584170"/>
    <w:rsid w:val="00584282"/>
    <w:rsid w:val="0058433D"/>
    <w:rsid w:val="00584395"/>
    <w:rsid w:val="005847B3"/>
    <w:rsid w:val="00584BFA"/>
    <w:rsid w:val="00584D49"/>
    <w:rsid w:val="00585339"/>
    <w:rsid w:val="0058585B"/>
    <w:rsid w:val="00585AC9"/>
    <w:rsid w:val="00585C1F"/>
    <w:rsid w:val="00585F7C"/>
    <w:rsid w:val="00586021"/>
    <w:rsid w:val="005860DB"/>
    <w:rsid w:val="005864BE"/>
    <w:rsid w:val="0058672F"/>
    <w:rsid w:val="00586B2F"/>
    <w:rsid w:val="00586BC2"/>
    <w:rsid w:val="00586C93"/>
    <w:rsid w:val="00586DCD"/>
    <w:rsid w:val="005870E7"/>
    <w:rsid w:val="00587409"/>
    <w:rsid w:val="005877B9"/>
    <w:rsid w:val="00587A17"/>
    <w:rsid w:val="00587D5B"/>
    <w:rsid w:val="005902A6"/>
    <w:rsid w:val="005902BF"/>
    <w:rsid w:val="00590A9B"/>
    <w:rsid w:val="0059106A"/>
    <w:rsid w:val="00591321"/>
    <w:rsid w:val="005913A2"/>
    <w:rsid w:val="00591A75"/>
    <w:rsid w:val="00591C84"/>
    <w:rsid w:val="00591ED5"/>
    <w:rsid w:val="00592D21"/>
    <w:rsid w:val="00593E76"/>
    <w:rsid w:val="00593F06"/>
    <w:rsid w:val="0059401B"/>
    <w:rsid w:val="005943BE"/>
    <w:rsid w:val="00594922"/>
    <w:rsid w:val="00594E2E"/>
    <w:rsid w:val="00594F42"/>
    <w:rsid w:val="005950E7"/>
    <w:rsid w:val="005951B4"/>
    <w:rsid w:val="00595367"/>
    <w:rsid w:val="005953A2"/>
    <w:rsid w:val="0059573C"/>
    <w:rsid w:val="005958DB"/>
    <w:rsid w:val="00595912"/>
    <w:rsid w:val="00595CA5"/>
    <w:rsid w:val="00595E17"/>
    <w:rsid w:val="00596630"/>
    <w:rsid w:val="005966F9"/>
    <w:rsid w:val="00596B64"/>
    <w:rsid w:val="00596C43"/>
    <w:rsid w:val="005972B2"/>
    <w:rsid w:val="005974A3"/>
    <w:rsid w:val="005974C0"/>
    <w:rsid w:val="00597601"/>
    <w:rsid w:val="005976A2"/>
    <w:rsid w:val="0059774A"/>
    <w:rsid w:val="00597CD3"/>
    <w:rsid w:val="005A03F1"/>
    <w:rsid w:val="005A053D"/>
    <w:rsid w:val="005A09F4"/>
    <w:rsid w:val="005A0AC8"/>
    <w:rsid w:val="005A0B01"/>
    <w:rsid w:val="005A0DAB"/>
    <w:rsid w:val="005A124C"/>
    <w:rsid w:val="005A1AEB"/>
    <w:rsid w:val="005A1B3A"/>
    <w:rsid w:val="005A1DE9"/>
    <w:rsid w:val="005A1EB3"/>
    <w:rsid w:val="005A27A2"/>
    <w:rsid w:val="005A2CC6"/>
    <w:rsid w:val="005A2FD1"/>
    <w:rsid w:val="005A3433"/>
    <w:rsid w:val="005A3896"/>
    <w:rsid w:val="005A399D"/>
    <w:rsid w:val="005A3B4C"/>
    <w:rsid w:val="005A3E12"/>
    <w:rsid w:val="005A42EA"/>
    <w:rsid w:val="005A4306"/>
    <w:rsid w:val="005A44FD"/>
    <w:rsid w:val="005A4CB0"/>
    <w:rsid w:val="005A4DF8"/>
    <w:rsid w:val="005A5255"/>
    <w:rsid w:val="005A547E"/>
    <w:rsid w:val="005A574B"/>
    <w:rsid w:val="005A57FE"/>
    <w:rsid w:val="005A5918"/>
    <w:rsid w:val="005A5AD4"/>
    <w:rsid w:val="005A6346"/>
    <w:rsid w:val="005A63CA"/>
    <w:rsid w:val="005A653F"/>
    <w:rsid w:val="005A6CAB"/>
    <w:rsid w:val="005A6F15"/>
    <w:rsid w:val="005A7050"/>
    <w:rsid w:val="005A71EF"/>
    <w:rsid w:val="005A74EF"/>
    <w:rsid w:val="005A796A"/>
    <w:rsid w:val="005A7A5D"/>
    <w:rsid w:val="005A7B69"/>
    <w:rsid w:val="005A7C68"/>
    <w:rsid w:val="005B0548"/>
    <w:rsid w:val="005B061C"/>
    <w:rsid w:val="005B0C5B"/>
    <w:rsid w:val="005B0F3C"/>
    <w:rsid w:val="005B1206"/>
    <w:rsid w:val="005B13B2"/>
    <w:rsid w:val="005B1B38"/>
    <w:rsid w:val="005B1CDB"/>
    <w:rsid w:val="005B2033"/>
    <w:rsid w:val="005B209A"/>
    <w:rsid w:val="005B20D3"/>
    <w:rsid w:val="005B2AA9"/>
    <w:rsid w:val="005B2FFA"/>
    <w:rsid w:val="005B37CA"/>
    <w:rsid w:val="005B3BB9"/>
    <w:rsid w:val="005B3F23"/>
    <w:rsid w:val="005B3F84"/>
    <w:rsid w:val="005B4085"/>
    <w:rsid w:val="005B430E"/>
    <w:rsid w:val="005B434F"/>
    <w:rsid w:val="005B46CB"/>
    <w:rsid w:val="005B4F96"/>
    <w:rsid w:val="005B4FEC"/>
    <w:rsid w:val="005B5078"/>
    <w:rsid w:val="005B50FE"/>
    <w:rsid w:val="005B5360"/>
    <w:rsid w:val="005B5A67"/>
    <w:rsid w:val="005B6028"/>
    <w:rsid w:val="005B632C"/>
    <w:rsid w:val="005B7CE3"/>
    <w:rsid w:val="005C00FE"/>
    <w:rsid w:val="005C0594"/>
    <w:rsid w:val="005C0832"/>
    <w:rsid w:val="005C0C19"/>
    <w:rsid w:val="005C0C3B"/>
    <w:rsid w:val="005C0DCC"/>
    <w:rsid w:val="005C10D1"/>
    <w:rsid w:val="005C1809"/>
    <w:rsid w:val="005C1E6A"/>
    <w:rsid w:val="005C2861"/>
    <w:rsid w:val="005C28B8"/>
    <w:rsid w:val="005C2C96"/>
    <w:rsid w:val="005C2CFE"/>
    <w:rsid w:val="005C2DE2"/>
    <w:rsid w:val="005C319A"/>
    <w:rsid w:val="005C33F0"/>
    <w:rsid w:val="005C343D"/>
    <w:rsid w:val="005C37F0"/>
    <w:rsid w:val="005C4863"/>
    <w:rsid w:val="005C4871"/>
    <w:rsid w:val="005C4C3A"/>
    <w:rsid w:val="005C503C"/>
    <w:rsid w:val="005C59CA"/>
    <w:rsid w:val="005C5D9C"/>
    <w:rsid w:val="005C5E04"/>
    <w:rsid w:val="005C6130"/>
    <w:rsid w:val="005C626B"/>
    <w:rsid w:val="005C6345"/>
    <w:rsid w:val="005C6D2C"/>
    <w:rsid w:val="005C6F78"/>
    <w:rsid w:val="005C7583"/>
    <w:rsid w:val="005C76AC"/>
    <w:rsid w:val="005C7BA1"/>
    <w:rsid w:val="005C7FCA"/>
    <w:rsid w:val="005D01EE"/>
    <w:rsid w:val="005D17F4"/>
    <w:rsid w:val="005D24C3"/>
    <w:rsid w:val="005D287A"/>
    <w:rsid w:val="005D2B09"/>
    <w:rsid w:val="005D30E6"/>
    <w:rsid w:val="005D3157"/>
    <w:rsid w:val="005D359A"/>
    <w:rsid w:val="005D3E98"/>
    <w:rsid w:val="005D3EB2"/>
    <w:rsid w:val="005D40AC"/>
    <w:rsid w:val="005D414A"/>
    <w:rsid w:val="005D443C"/>
    <w:rsid w:val="005D48AC"/>
    <w:rsid w:val="005D48F2"/>
    <w:rsid w:val="005D4B14"/>
    <w:rsid w:val="005D4E55"/>
    <w:rsid w:val="005D5335"/>
    <w:rsid w:val="005D6B22"/>
    <w:rsid w:val="005D76AE"/>
    <w:rsid w:val="005D7A49"/>
    <w:rsid w:val="005E043A"/>
    <w:rsid w:val="005E0529"/>
    <w:rsid w:val="005E0770"/>
    <w:rsid w:val="005E09D6"/>
    <w:rsid w:val="005E1085"/>
    <w:rsid w:val="005E14CE"/>
    <w:rsid w:val="005E150C"/>
    <w:rsid w:val="005E176F"/>
    <w:rsid w:val="005E1B7C"/>
    <w:rsid w:val="005E1E8F"/>
    <w:rsid w:val="005E1F2C"/>
    <w:rsid w:val="005E259E"/>
    <w:rsid w:val="005E2950"/>
    <w:rsid w:val="005E29C0"/>
    <w:rsid w:val="005E2AC5"/>
    <w:rsid w:val="005E2BCD"/>
    <w:rsid w:val="005E2F07"/>
    <w:rsid w:val="005E3236"/>
    <w:rsid w:val="005E35E6"/>
    <w:rsid w:val="005E3AD5"/>
    <w:rsid w:val="005E401E"/>
    <w:rsid w:val="005E42B3"/>
    <w:rsid w:val="005E484B"/>
    <w:rsid w:val="005E4C35"/>
    <w:rsid w:val="005E50D6"/>
    <w:rsid w:val="005E51C7"/>
    <w:rsid w:val="005E5347"/>
    <w:rsid w:val="005E5511"/>
    <w:rsid w:val="005E5718"/>
    <w:rsid w:val="005E5A55"/>
    <w:rsid w:val="005E5B53"/>
    <w:rsid w:val="005E5C59"/>
    <w:rsid w:val="005E5D12"/>
    <w:rsid w:val="005E5DCB"/>
    <w:rsid w:val="005E6303"/>
    <w:rsid w:val="005E67FB"/>
    <w:rsid w:val="005E6880"/>
    <w:rsid w:val="005E6A48"/>
    <w:rsid w:val="005E6EEB"/>
    <w:rsid w:val="005E7ADF"/>
    <w:rsid w:val="005F039F"/>
    <w:rsid w:val="005F070A"/>
    <w:rsid w:val="005F0A7A"/>
    <w:rsid w:val="005F11F2"/>
    <w:rsid w:val="005F266A"/>
    <w:rsid w:val="005F2945"/>
    <w:rsid w:val="005F2B24"/>
    <w:rsid w:val="005F2C7E"/>
    <w:rsid w:val="005F2F31"/>
    <w:rsid w:val="005F3E9B"/>
    <w:rsid w:val="005F41FD"/>
    <w:rsid w:val="005F423C"/>
    <w:rsid w:val="005F4446"/>
    <w:rsid w:val="005F4451"/>
    <w:rsid w:val="005F44E9"/>
    <w:rsid w:val="005F4939"/>
    <w:rsid w:val="005F4E85"/>
    <w:rsid w:val="005F5391"/>
    <w:rsid w:val="005F565A"/>
    <w:rsid w:val="005F57B8"/>
    <w:rsid w:val="005F58BE"/>
    <w:rsid w:val="005F596A"/>
    <w:rsid w:val="005F637C"/>
    <w:rsid w:val="005F63B8"/>
    <w:rsid w:val="005F6599"/>
    <w:rsid w:val="005F6701"/>
    <w:rsid w:val="005F686D"/>
    <w:rsid w:val="005F6A7E"/>
    <w:rsid w:val="005F6CEA"/>
    <w:rsid w:val="005F6E5E"/>
    <w:rsid w:val="005F6FA5"/>
    <w:rsid w:val="005F715D"/>
    <w:rsid w:val="005F72A2"/>
    <w:rsid w:val="005F72DB"/>
    <w:rsid w:val="005F7DC6"/>
    <w:rsid w:val="005F7DD1"/>
    <w:rsid w:val="00600706"/>
    <w:rsid w:val="006007A6"/>
    <w:rsid w:val="00600A62"/>
    <w:rsid w:val="00600D73"/>
    <w:rsid w:val="00601161"/>
    <w:rsid w:val="00601276"/>
    <w:rsid w:val="0060127B"/>
    <w:rsid w:val="006013A9"/>
    <w:rsid w:val="006018E5"/>
    <w:rsid w:val="0060199D"/>
    <w:rsid w:val="00601E14"/>
    <w:rsid w:val="00601F1D"/>
    <w:rsid w:val="0060212F"/>
    <w:rsid w:val="006021BF"/>
    <w:rsid w:val="006024B4"/>
    <w:rsid w:val="00602D13"/>
    <w:rsid w:val="00602FCD"/>
    <w:rsid w:val="00603612"/>
    <w:rsid w:val="00603954"/>
    <w:rsid w:val="006039AC"/>
    <w:rsid w:val="00604271"/>
    <w:rsid w:val="0060469D"/>
    <w:rsid w:val="00605142"/>
    <w:rsid w:val="00605857"/>
    <w:rsid w:val="00605A48"/>
    <w:rsid w:val="0060695D"/>
    <w:rsid w:val="00606A91"/>
    <w:rsid w:val="00606B7A"/>
    <w:rsid w:val="00606C16"/>
    <w:rsid w:val="00606D9C"/>
    <w:rsid w:val="0060769F"/>
    <w:rsid w:val="006077E7"/>
    <w:rsid w:val="0060789F"/>
    <w:rsid w:val="00607D29"/>
    <w:rsid w:val="00610043"/>
    <w:rsid w:val="00610156"/>
    <w:rsid w:val="006104AC"/>
    <w:rsid w:val="0061061F"/>
    <w:rsid w:val="00610BAF"/>
    <w:rsid w:val="00611038"/>
    <w:rsid w:val="00612052"/>
    <w:rsid w:val="006121BE"/>
    <w:rsid w:val="0061236E"/>
    <w:rsid w:val="00612A8A"/>
    <w:rsid w:val="00612B19"/>
    <w:rsid w:val="00612DC2"/>
    <w:rsid w:val="00612E0F"/>
    <w:rsid w:val="00612ED8"/>
    <w:rsid w:val="00613EB1"/>
    <w:rsid w:val="00614353"/>
    <w:rsid w:val="006145A3"/>
    <w:rsid w:val="00614891"/>
    <w:rsid w:val="00614C9D"/>
    <w:rsid w:val="00614E27"/>
    <w:rsid w:val="00614E8C"/>
    <w:rsid w:val="00614FC5"/>
    <w:rsid w:val="006154A8"/>
    <w:rsid w:val="00615A7E"/>
    <w:rsid w:val="00615D40"/>
    <w:rsid w:val="00615E54"/>
    <w:rsid w:val="00615F09"/>
    <w:rsid w:val="00616C5D"/>
    <w:rsid w:val="006172E0"/>
    <w:rsid w:val="00617593"/>
    <w:rsid w:val="0061789E"/>
    <w:rsid w:val="00617EE4"/>
    <w:rsid w:val="00620505"/>
    <w:rsid w:val="00620891"/>
    <w:rsid w:val="00620B14"/>
    <w:rsid w:val="00620F8C"/>
    <w:rsid w:val="00621237"/>
    <w:rsid w:val="006215FA"/>
    <w:rsid w:val="00621ABF"/>
    <w:rsid w:val="00621BBA"/>
    <w:rsid w:val="00622091"/>
    <w:rsid w:val="00622971"/>
    <w:rsid w:val="00622D69"/>
    <w:rsid w:val="006238BD"/>
    <w:rsid w:val="00623D31"/>
    <w:rsid w:val="00623D4B"/>
    <w:rsid w:val="00623D66"/>
    <w:rsid w:val="0062421A"/>
    <w:rsid w:val="00624329"/>
    <w:rsid w:val="0062438F"/>
    <w:rsid w:val="0062481E"/>
    <w:rsid w:val="00625156"/>
    <w:rsid w:val="0062564B"/>
    <w:rsid w:val="006259DA"/>
    <w:rsid w:val="00625B64"/>
    <w:rsid w:val="00625C4B"/>
    <w:rsid w:val="0062647E"/>
    <w:rsid w:val="006269E9"/>
    <w:rsid w:val="00626B11"/>
    <w:rsid w:val="00626CEA"/>
    <w:rsid w:val="006271CC"/>
    <w:rsid w:val="00627337"/>
    <w:rsid w:val="00627A98"/>
    <w:rsid w:val="00627F95"/>
    <w:rsid w:val="00630021"/>
    <w:rsid w:val="006302AF"/>
    <w:rsid w:val="0063078C"/>
    <w:rsid w:val="00630B1D"/>
    <w:rsid w:val="00630D27"/>
    <w:rsid w:val="0063103B"/>
    <w:rsid w:val="006312F6"/>
    <w:rsid w:val="00631323"/>
    <w:rsid w:val="00631C12"/>
    <w:rsid w:val="00632750"/>
    <w:rsid w:val="00632CB5"/>
    <w:rsid w:val="00633538"/>
    <w:rsid w:val="00633F81"/>
    <w:rsid w:val="00634608"/>
    <w:rsid w:val="006346AF"/>
    <w:rsid w:val="00634ABD"/>
    <w:rsid w:val="00634E33"/>
    <w:rsid w:val="00635484"/>
    <w:rsid w:val="00635827"/>
    <w:rsid w:val="0063587F"/>
    <w:rsid w:val="0063617A"/>
    <w:rsid w:val="0063617D"/>
    <w:rsid w:val="00636291"/>
    <w:rsid w:val="006363E4"/>
    <w:rsid w:val="006364A1"/>
    <w:rsid w:val="00636519"/>
    <w:rsid w:val="0063661C"/>
    <w:rsid w:val="006366FE"/>
    <w:rsid w:val="00636858"/>
    <w:rsid w:val="00636A35"/>
    <w:rsid w:val="00636E59"/>
    <w:rsid w:val="00637544"/>
    <w:rsid w:val="00637624"/>
    <w:rsid w:val="0064005F"/>
    <w:rsid w:val="0064098D"/>
    <w:rsid w:val="00640C8A"/>
    <w:rsid w:val="00640D20"/>
    <w:rsid w:val="00641000"/>
    <w:rsid w:val="00641065"/>
    <w:rsid w:val="0064119B"/>
    <w:rsid w:val="006411D0"/>
    <w:rsid w:val="0064158D"/>
    <w:rsid w:val="00641DC8"/>
    <w:rsid w:val="00641E70"/>
    <w:rsid w:val="00642435"/>
    <w:rsid w:val="006425C9"/>
    <w:rsid w:val="00642F5C"/>
    <w:rsid w:val="006433AB"/>
    <w:rsid w:val="0064347C"/>
    <w:rsid w:val="00643920"/>
    <w:rsid w:val="00643B65"/>
    <w:rsid w:val="00643D6D"/>
    <w:rsid w:val="0064412E"/>
    <w:rsid w:val="0064455E"/>
    <w:rsid w:val="00644EA6"/>
    <w:rsid w:val="0064591D"/>
    <w:rsid w:val="00645B20"/>
    <w:rsid w:val="00645ECD"/>
    <w:rsid w:val="006467C1"/>
    <w:rsid w:val="00646E71"/>
    <w:rsid w:val="00647028"/>
    <w:rsid w:val="0064711E"/>
    <w:rsid w:val="0064767E"/>
    <w:rsid w:val="0064768B"/>
    <w:rsid w:val="0064779D"/>
    <w:rsid w:val="00647AD3"/>
    <w:rsid w:val="00647AFB"/>
    <w:rsid w:val="00647B28"/>
    <w:rsid w:val="00650042"/>
    <w:rsid w:val="00650141"/>
    <w:rsid w:val="006502AF"/>
    <w:rsid w:val="006508AB"/>
    <w:rsid w:val="00650B94"/>
    <w:rsid w:val="006510E7"/>
    <w:rsid w:val="006514F5"/>
    <w:rsid w:val="00651650"/>
    <w:rsid w:val="00651831"/>
    <w:rsid w:val="00651F8B"/>
    <w:rsid w:val="00652019"/>
    <w:rsid w:val="006525D6"/>
    <w:rsid w:val="006525EA"/>
    <w:rsid w:val="00652704"/>
    <w:rsid w:val="00652898"/>
    <w:rsid w:val="006528F0"/>
    <w:rsid w:val="00652BC1"/>
    <w:rsid w:val="0065300E"/>
    <w:rsid w:val="00653468"/>
    <w:rsid w:val="0065355A"/>
    <w:rsid w:val="006538F8"/>
    <w:rsid w:val="006539DB"/>
    <w:rsid w:val="00653BF3"/>
    <w:rsid w:val="0065446C"/>
    <w:rsid w:val="006548EC"/>
    <w:rsid w:val="00654A0F"/>
    <w:rsid w:val="00654CAD"/>
    <w:rsid w:val="00654D81"/>
    <w:rsid w:val="0065528F"/>
    <w:rsid w:val="006553F4"/>
    <w:rsid w:val="00656006"/>
    <w:rsid w:val="0065618B"/>
    <w:rsid w:val="00656602"/>
    <w:rsid w:val="00656A6E"/>
    <w:rsid w:val="00656E93"/>
    <w:rsid w:val="00656FB6"/>
    <w:rsid w:val="00657445"/>
    <w:rsid w:val="00657795"/>
    <w:rsid w:val="006577A9"/>
    <w:rsid w:val="00657F24"/>
    <w:rsid w:val="0066062A"/>
    <w:rsid w:val="00660633"/>
    <w:rsid w:val="0066087E"/>
    <w:rsid w:val="00660EFE"/>
    <w:rsid w:val="00661102"/>
    <w:rsid w:val="00661366"/>
    <w:rsid w:val="00661477"/>
    <w:rsid w:val="00661803"/>
    <w:rsid w:val="006619DB"/>
    <w:rsid w:val="00661AD1"/>
    <w:rsid w:val="00661ADB"/>
    <w:rsid w:val="00661CAD"/>
    <w:rsid w:val="00661E3C"/>
    <w:rsid w:val="00661FDB"/>
    <w:rsid w:val="006620FB"/>
    <w:rsid w:val="006623C7"/>
    <w:rsid w:val="00662523"/>
    <w:rsid w:val="0066295D"/>
    <w:rsid w:val="00663073"/>
    <w:rsid w:val="00663134"/>
    <w:rsid w:val="006638B2"/>
    <w:rsid w:val="006638C0"/>
    <w:rsid w:val="00663F83"/>
    <w:rsid w:val="00663FB2"/>
    <w:rsid w:val="0066402D"/>
    <w:rsid w:val="00664736"/>
    <w:rsid w:val="00664E57"/>
    <w:rsid w:val="00664F8E"/>
    <w:rsid w:val="00665393"/>
    <w:rsid w:val="006659F7"/>
    <w:rsid w:val="00665AD0"/>
    <w:rsid w:val="00666041"/>
    <w:rsid w:val="00666068"/>
    <w:rsid w:val="00666523"/>
    <w:rsid w:val="00666754"/>
    <w:rsid w:val="0066676F"/>
    <w:rsid w:val="0066696D"/>
    <w:rsid w:val="00666C65"/>
    <w:rsid w:val="00666C78"/>
    <w:rsid w:val="00666D8E"/>
    <w:rsid w:val="00666D95"/>
    <w:rsid w:val="00666F56"/>
    <w:rsid w:val="00667209"/>
    <w:rsid w:val="0066742A"/>
    <w:rsid w:val="006675B9"/>
    <w:rsid w:val="00667688"/>
    <w:rsid w:val="00667A50"/>
    <w:rsid w:val="00667B63"/>
    <w:rsid w:val="006701BA"/>
    <w:rsid w:val="00671155"/>
    <w:rsid w:val="0067131D"/>
    <w:rsid w:val="006715AA"/>
    <w:rsid w:val="00671615"/>
    <w:rsid w:val="0067182D"/>
    <w:rsid w:val="00671C9C"/>
    <w:rsid w:val="006724B9"/>
    <w:rsid w:val="006729DF"/>
    <w:rsid w:val="00672D62"/>
    <w:rsid w:val="006733F3"/>
    <w:rsid w:val="006736C4"/>
    <w:rsid w:val="006739B1"/>
    <w:rsid w:val="00673E21"/>
    <w:rsid w:val="00674237"/>
    <w:rsid w:val="006742D3"/>
    <w:rsid w:val="006743F4"/>
    <w:rsid w:val="0067447C"/>
    <w:rsid w:val="00674DE3"/>
    <w:rsid w:val="00674DEB"/>
    <w:rsid w:val="006751BB"/>
    <w:rsid w:val="00675303"/>
    <w:rsid w:val="00675583"/>
    <w:rsid w:val="0067587E"/>
    <w:rsid w:val="006759DC"/>
    <w:rsid w:val="00675C42"/>
    <w:rsid w:val="00675E55"/>
    <w:rsid w:val="00675F20"/>
    <w:rsid w:val="00676306"/>
    <w:rsid w:val="006765D0"/>
    <w:rsid w:val="00676747"/>
    <w:rsid w:val="00676C22"/>
    <w:rsid w:val="00676DDB"/>
    <w:rsid w:val="00676EEF"/>
    <w:rsid w:val="006771D0"/>
    <w:rsid w:val="0067747B"/>
    <w:rsid w:val="006775BE"/>
    <w:rsid w:val="00677B46"/>
    <w:rsid w:val="006802E5"/>
    <w:rsid w:val="00680432"/>
    <w:rsid w:val="00680678"/>
    <w:rsid w:val="00680B77"/>
    <w:rsid w:val="006810AD"/>
    <w:rsid w:val="0068152D"/>
    <w:rsid w:val="006817BE"/>
    <w:rsid w:val="00681D5A"/>
    <w:rsid w:val="006822C6"/>
    <w:rsid w:val="0068232E"/>
    <w:rsid w:val="00682660"/>
    <w:rsid w:val="00682D32"/>
    <w:rsid w:val="00682E29"/>
    <w:rsid w:val="00682E35"/>
    <w:rsid w:val="006830CF"/>
    <w:rsid w:val="006832D3"/>
    <w:rsid w:val="0068449E"/>
    <w:rsid w:val="00684601"/>
    <w:rsid w:val="006847EC"/>
    <w:rsid w:val="0068496F"/>
    <w:rsid w:val="00684B54"/>
    <w:rsid w:val="00684B59"/>
    <w:rsid w:val="00685C2A"/>
    <w:rsid w:val="00686B10"/>
    <w:rsid w:val="00686E2D"/>
    <w:rsid w:val="00686FE3"/>
    <w:rsid w:val="00687AC7"/>
    <w:rsid w:val="00687B9F"/>
    <w:rsid w:val="00687D0C"/>
    <w:rsid w:val="0069115A"/>
    <w:rsid w:val="006915B3"/>
    <w:rsid w:val="00691951"/>
    <w:rsid w:val="00691E58"/>
    <w:rsid w:val="00691F0E"/>
    <w:rsid w:val="006922BC"/>
    <w:rsid w:val="00692774"/>
    <w:rsid w:val="006929DB"/>
    <w:rsid w:val="00692B0A"/>
    <w:rsid w:val="00692CE1"/>
    <w:rsid w:val="00692E2A"/>
    <w:rsid w:val="0069310C"/>
    <w:rsid w:val="0069345A"/>
    <w:rsid w:val="006935AB"/>
    <w:rsid w:val="00693743"/>
    <w:rsid w:val="0069382F"/>
    <w:rsid w:val="00693CFC"/>
    <w:rsid w:val="00693E49"/>
    <w:rsid w:val="006943EE"/>
    <w:rsid w:val="00694474"/>
    <w:rsid w:val="006944E4"/>
    <w:rsid w:val="006949B9"/>
    <w:rsid w:val="00694D3B"/>
    <w:rsid w:val="00694D92"/>
    <w:rsid w:val="00694E55"/>
    <w:rsid w:val="00695081"/>
    <w:rsid w:val="0069511D"/>
    <w:rsid w:val="00695161"/>
    <w:rsid w:val="006953BD"/>
    <w:rsid w:val="0069544B"/>
    <w:rsid w:val="0069549D"/>
    <w:rsid w:val="006954EB"/>
    <w:rsid w:val="00695913"/>
    <w:rsid w:val="00695AE0"/>
    <w:rsid w:val="00695B3C"/>
    <w:rsid w:val="00695DB8"/>
    <w:rsid w:val="00695DBE"/>
    <w:rsid w:val="00695E0E"/>
    <w:rsid w:val="00696543"/>
    <w:rsid w:val="00696719"/>
    <w:rsid w:val="0069686D"/>
    <w:rsid w:val="00696C05"/>
    <w:rsid w:val="00697603"/>
    <w:rsid w:val="006979C9"/>
    <w:rsid w:val="00697F59"/>
    <w:rsid w:val="006A045A"/>
    <w:rsid w:val="006A0804"/>
    <w:rsid w:val="006A18DF"/>
    <w:rsid w:val="006A24F1"/>
    <w:rsid w:val="006A2CA8"/>
    <w:rsid w:val="006A2DCA"/>
    <w:rsid w:val="006A31D6"/>
    <w:rsid w:val="006A32A4"/>
    <w:rsid w:val="006A371B"/>
    <w:rsid w:val="006A382B"/>
    <w:rsid w:val="006A3B4F"/>
    <w:rsid w:val="006A41A2"/>
    <w:rsid w:val="006A43CB"/>
    <w:rsid w:val="006A48EB"/>
    <w:rsid w:val="006A4F63"/>
    <w:rsid w:val="006A5C1C"/>
    <w:rsid w:val="006A5D0A"/>
    <w:rsid w:val="006A5E3A"/>
    <w:rsid w:val="006A5FEB"/>
    <w:rsid w:val="006A6061"/>
    <w:rsid w:val="006A65FD"/>
    <w:rsid w:val="006A677D"/>
    <w:rsid w:val="006A67D9"/>
    <w:rsid w:val="006A6B9F"/>
    <w:rsid w:val="006A70D1"/>
    <w:rsid w:val="006A774F"/>
    <w:rsid w:val="006A780F"/>
    <w:rsid w:val="006A7A76"/>
    <w:rsid w:val="006A7AAE"/>
    <w:rsid w:val="006A7DE8"/>
    <w:rsid w:val="006A7DF7"/>
    <w:rsid w:val="006B0331"/>
    <w:rsid w:val="006B0367"/>
    <w:rsid w:val="006B098B"/>
    <w:rsid w:val="006B0A5A"/>
    <w:rsid w:val="006B10A7"/>
    <w:rsid w:val="006B1A35"/>
    <w:rsid w:val="006B1DFA"/>
    <w:rsid w:val="006B240A"/>
    <w:rsid w:val="006B245A"/>
    <w:rsid w:val="006B294D"/>
    <w:rsid w:val="006B2B8F"/>
    <w:rsid w:val="006B2CC4"/>
    <w:rsid w:val="006B2E10"/>
    <w:rsid w:val="006B3156"/>
    <w:rsid w:val="006B324D"/>
    <w:rsid w:val="006B33BE"/>
    <w:rsid w:val="006B35B5"/>
    <w:rsid w:val="006B35BD"/>
    <w:rsid w:val="006B36B8"/>
    <w:rsid w:val="006B3846"/>
    <w:rsid w:val="006B385C"/>
    <w:rsid w:val="006B3EB9"/>
    <w:rsid w:val="006B40C8"/>
    <w:rsid w:val="006B433B"/>
    <w:rsid w:val="006B4CA6"/>
    <w:rsid w:val="006B4FDA"/>
    <w:rsid w:val="006B62BE"/>
    <w:rsid w:val="006B6377"/>
    <w:rsid w:val="006B668A"/>
    <w:rsid w:val="006B7035"/>
    <w:rsid w:val="006B7566"/>
    <w:rsid w:val="006B7663"/>
    <w:rsid w:val="006B76EA"/>
    <w:rsid w:val="006B79BC"/>
    <w:rsid w:val="006B7CAF"/>
    <w:rsid w:val="006C0B7E"/>
    <w:rsid w:val="006C0CFC"/>
    <w:rsid w:val="006C0D22"/>
    <w:rsid w:val="006C0DB1"/>
    <w:rsid w:val="006C0F90"/>
    <w:rsid w:val="006C10CB"/>
    <w:rsid w:val="006C1246"/>
    <w:rsid w:val="006C191C"/>
    <w:rsid w:val="006C1E78"/>
    <w:rsid w:val="006C3167"/>
    <w:rsid w:val="006C3ADE"/>
    <w:rsid w:val="006C3E7D"/>
    <w:rsid w:val="006C3E9A"/>
    <w:rsid w:val="006C42C0"/>
    <w:rsid w:val="006C437C"/>
    <w:rsid w:val="006C48CD"/>
    <w:rsid w:val="006C48EF"/>
    <w:rsid w:val="006C4C45"/>
    <w:rsid w:val="006C4CAC"/>
    <w:rsid w:val="006C4EFC"/>
    <w:rsid w:val="006C4F43"/>
    <w:rsid w:val="006C53E3"/>
    <w:rsid w:val="006C631C"/>
    <w:rsid w:val="006C63E2"/>
    <w:rsid w:val="006C6EC7"/>
    <w:rsid w:val="006C6FEA"/>
    <w:rsid w:val="006C78C8"/>
    <w:rsid w:val="006C7E13"/>
    <w:rsid w:val="006C7F4A"/>
    <w:rsid w:val="006D00DA"/>
    <w:rsid w:val="006D01E8"/>
    <w:rsid w:val="006D086B"/>
    <w:rsid w:val="006D0A9D"/>
    <w:rsid w:val="006D0F3F"/>
    <w:rsid w:val="006D1513"/>
    <w:rsid w:val="006D1668"/>
    <w:rsid w:val="006D1841"/>
    <w:rsid w:val="006D271B"/>
    <w:rsid w:val="006D2E65"/>
    <w:rsid w:val="006D3451"/>
    <w:rsid w:val="006D3464"/>
    <w:rsid w:val="006D3819"/>
    <w:rsid w:val="006D3C16"/>
    <w:rsid w:val="006D3E49"/>
    <w:rsid w:val="006D4252"/>
    <w:rsid w:val="006D4313"/>
    <w:rsid w:val="006D4354"/>
    <w:rsid w:val="006D45CE"/>
    <w:rsid w:val="006D4736"/>
    <w:rsid w:val="006D48E1"/>
    <w:rsid w:val="006D4D2C"/>
    <w:rsid w:val="006D51DE"/>
    <w:rsid w:val="006D53B6"/>
    <w:rsid w:val="006D56E4"/>
    <w:rsid w:val="006D5D2E"/>
    <w:rsid w:val="006D5DE5"/>
    <w:rsid w:val="006D5E51"/>
    <w:rsid w:val="006D5F8C"/>
    <w:rsid w:val="006D6189"/>
    <w:rsid w:val="006D7A84"/>
    <w:rsid w:val="006D7F9B"/>
    <w:rsid w:val="006E0288"/>
    <w:rsid w:val="006E042A"/>
    <w:rsid w:val="006E0A84"/>
    <w:rsid w:val="006E0D87"/>
    <w:rsid w:val="006E14A3"/>
    <w:rsid w:val="006E158F"/>
    <w:rsid w:val="006E18C0"/>
    <w:rsid w:val="006E1DFC"/>
    <w:rsid w:val="006E1F00"/>
    <w:rsid w:val="006E2074"/>
    <w:rsid w:val="006E2C34"/>
    <w:rsid w:val="006E35AB"/>
    <w:rsid w:val="006E377F"/>
    <w:rsid w:val="006E3A38"/>
    <w:rsid w:val="006E3B76"/>
    <w:rsid w:val="006E3FE8"/>
    <w:rsid w:val="006E43C2"/>
    <w:rsid w:val="006E479D"/>
    <w:rsid w:val="006E48CD"/>
    <w:rsid w:val="006E4D88"/>
    <w:rsid w:val="006E516C"/>
    <w:rsid w:val="006E5E36"/>
    <w:rsid w:val="006E6DA9"/>
    <w:rsid w:val="006E6EBB"/>
    <w:rsid w:val="006E7093"/>
    <w:rsid w:val="006E74F6"/>
    <w:rsid w:val="006E7563"/>
    <w:rsid w:val="006F009B"/>
    <w:rsid w:val="006F0158"/>
    <w:rsid w:val="006F0766"/>
    <w:rsid w:val="006F0AB8"/>
    <w:rsid w:val="006F0E24"/>
    <w:rsid w:val="006F0F8A"/>
    <w:rsid w:val="006F0FD8"/>
    <w:rsid w:val="006F13C8"/>
    <w:rsid w:val="006F1BC0"/>
    <w:rsid w:val="006F2188"/>
    <w:rsid w:val="006F2291"/>
    <w:rsid w:val="006F258F"/>
    <w:rsid w:val="006F26DA"/>
    <w:rsid w:val="006F2823"/>
    <w:rsid w:val="006F3463"/>
    <w:rsid w:val="006F3817"/>
    <w:rsid w:val="006F394A"/>
    <w:rsid w:val="006F4967"/>
    <w:rsid w:val="006F4E92"/>
    <w:rsid w:val="006F4EC8"/>
    <w:rsid w:val="006F546D"/>
    <w:rsid w:val="006F55CA"/>
    <w:rsid w:val="006F5803"/>
    <w:rsid w:val="006F5D1E"/>
    <w:rsid w:val="006F5DA2"/>
    <w:rsid w:val="006F5F12"/>
    <w:rsid w:val="006F6236"/>
    <w:rsid w:val="006F63B6"/>
    <w:rsid w:val="006F68D2"/>
    <w:rsid w:val="006F6B7A"/>
    <w:rsid w:val="006F6DEC"/>
    <w:rsid w:val="006F71F2"/>
    <w:rsid w:val="006F72E7"/>
    <w:rsid w:val="006F7407"/>
    <w:rsid w:val="006F7D23"/>
    <w:rsid w:val="006F7FF3"/>
    <w:rsid w:val="0070004B"/>
    <w:rsid w:val="007001B9"/>
    <w:rsid w:val="00700827"/>
    <w:rsid w:val="0070094C"/>
    <w:rsid w:val="00700E8C"/>
    <w:rsid w:val="00700ECF"/>
    <w:rsid w:val="00701080"/>
    <w:rsid w:val="007016DF"/>
    <w:rsid w:val="00701A6E"/>
    <w:rsid w:val="00701AEB"/>
    <w:rsid w:val="00701CC0"/>
    <w:rsid w:val="00701E90"/>
    <w:rsid w:val="00701E92"/>
    <w:rsid w:val="00702044"/>
    <w:rsid w:val="00702072"/>
    <w:rsid w:val="00702477"/>
    <w:rsid w:val="007027BF"/>
    <w:rsid w:val="00703060"/>
    <w:rsid w:val="007030CF"/>
    <w:rsid w:val="007032C8"/>
    <w:rsid w:val="00703377"/>
    <w:rsid w:val="007033AC"/>
    <w:rsid w:val="00704967"/>
    <w:rsid w:val="00704A35"/>
    <w:rsid w:val="00704C03"/>
    <w:rsid w:val="00704CE3"/>
    <w:rsid w:val="00704E3A"/>
    <w:rsid w:val="007053ED"/>
    <w:rsid w:val="00705521"/>
    <w:rsid w:val="0070556D"/>
    <w:rsid w:val="00705DE4"/>
    <w:rsid w:val="007068AC"/>
    <w:rsid w:val="00706D44"/>
    <w:rsid w:val="00707130"/>
    <w:rsid w:val="007075A4"/>
    <w:rsid w:val="00707994"/>
    <w:rsid w:val="00707A3F"/>
    <w:rsid w:val="00707FAD"/>
    <w:rsid w:val="0071005F"/>
    <w:rsid w:val="007102E3"/>
    <w:rsid w:val="007105EE"/>
    <w:rsid w:val="007105FD"/>
    <w:rsid w:val="00710621"/>
    <w:rsid w:val="00710755"/>
    <w:rsid w:val="00710968"/>
    <w:rsid w:val="00710A6C"/>
    <w:rsid w:val="00710CE0"/>
    <w:rsid w:val="00710D31"/>
    <w:rsid w:val="00710EC0"/>
    <w:rsid w:val="00710F79"/>
    <w:rsid w:val="00710FBF"/>
    <w:rsid w:val="0071129A"/>
    <w:rsid w:val="00711644"/>
    <w:rsid w:val="00711A12"/>
    <w:rsid w:val="00711F00"/>
    <w:rsid w:val="0071221B"/>
    <w:rsid w:val="007124E2"/>
    <w:rsid w:val="007129ED"/>
    <w:rsid w:val="00712B33"/>
    <w:rsid w:val="00712CC2"/>
    <w:rsid w:val="00712D06"/>
    <w:rsid w:val="00712FD3"/>
    <w:rsid w:val="00713860"/>
    <w:rsid w:val="00713B41"/>
    <w:rsid w:val="00714AAE"/>
    <w:rsid w:val="00714AAF"/>
    <w:rsid w:val="00714B86"/>
    <w:rsid w:val="00714F5A"/>
    <w:rsid w:val="00715074"/>
    <w:rsid w:val="007150F7"/>
    <w:rsid w:val="00715363"/>
    <w:rsid w:val="0071545A"/>
    <w:rsid w:val="007158C5"/>
    <w:rsid w:val="00715BC1"/>
    <w:rsid w:val="00716161"/>
    <w:rsid w:val="0071652A"/>
    <w:rsid w:val="0071671C"/>
    <w:rsid w:val="00716915"/>
    <w:rsid w:val="00716DCD"/>
    <w:rsid w:val="00716DDD"/>
    <w:rsid w:val="00717151"/>
    <w:rsid w:val="00717640"/>
    <w:rsid w:val="00717F36"/>
    <w:rsid w:val="00720206"/>
    <w:rsid w:val="007202A9"/>
    <w:rsid w:val="007203B6"/>
    <w:rsid w:val="00720B04"/>
    <w:rsid w:val="00720D07"/>
    <w:rsid w:val="00720F25"/>
    <w:rsid w:val="00721240"/>
    <w:rsid w:val="00721459"/>
    <w:rsid w:val="0072168D"/>
    <w:rsid w:val="00721E30"/>
    <w:rsid w:val="007222C9"/>
    <w:rsid w:val="007226D9"/>
    <w:rsid w:val="00722869"/>
    <w:rsid w:val="00722AB7"/>
    <w:rsid w:val="00722B92"/>
    <w:rsid w:val="00723163"/>
    <w:rsid w:val="007232F9"/>
    <w:rsid w:val="0072355F"/>
    <w:rsid w:val="00723B47"/>
    <w:rsid w:val="00723C3A"/>
    <w:rsid w:val="00723E76"/>
    <w:rsid w:val="00723EDD"/>
    <w:rsid w:val="00724264"/>
    <w:rsid w:val="0072499C"/>
    <w:rsid w:val="0072563B"/>
    <w:rsid w:val="00725782"/>
    <w:rsid w:val="00725908"/>
    <w:rsid w:val="00725918"/>
    <w:rsid w:val="00726233"/>
    <w:rsid w:val="00726265"/>
    <w:rsid w:val="007265FB"/>
    <w:rsid w:val="0072670C"/>
    <w:rsid w:val="00726B55"/>
    <w:rsid w:val="00726DF2"/>
    <w:rsid w:val="007273C0"/>
    <w:rsid w:val="007302E9"/>
    <w:rsid w:val="00730309"/>
    <w:rsid w:val="007303FD"/>
    <w:rsid w:val="00730A13"/>
    <w:rsid w:val="00730E82"/>
    <w:rsid w:val="0073144B"/>
    <w:rsid w:val="0073152B"/>
    <w:rsid w:val="007326F4"/>
    <w:rsid w:val="007328A5"/>
    <w:rsid w:val="00732B12"/>
    <w:rsid w:val="00732E50"/>
    <w:rsid w:val="00732F5C"/>
    <w:rsid w:val="00733379"/>
    <w:rsid w:val="00733651"/>
    <w:rsid w:val="007337A6"/>
    <w:rsid w:val="00733DC0"/>
    <w:rsid w:val="00734028"/>
    <w:rsid w:val="007340C8"/>
    <w:rsid w:val="00734289"/>
    <w:rsid w:val="00734370"/>
    <w:rsid w:val="007343E0"/>
    <w:rsid w:val="00734520"/>
    <w:rsid w:val="0073504A"/>
    <w:rsid w:val="00735078"/>
    <w:rsid w:val="007350B2"/>
    <w:rsid w:val="00735142"/>
    <w:rsid w:val="00735181"/>
    <w:rsid w:val="00735A10"/>
    <w:rsid w:val="0073632B"/>
    <w:rsid w:val="0073655B"/>
    <w:rsid w:val="007365D1"/>
    <w:rsid w:val="007368A1"/>
    <w:rsid w:val="007369C7"/>
    <w:rsid w:val="00736C02"/>
    <w:rsid w:val="00736D8D"/>
    <w:rsid w:val="00736DF1"/>
    <w:rsid w:val="00736DFD"/>
    <w:rsid w:val="00736EF0"/>
    <w:rsid w:val="007370C7"/>
    <w:rsid w:val="007373D0"/>
    <w:rsid w:val="00737580"/>
    <w:rsid w:val="0073768E"/>
    <w:rsid w:val="00737D3B"/>
    <w:rsid w:val="007404A6"/>
    <w:rsid w:val="00740E37"/>
    <w:rsid w:val="00741B9B"/>
    <w:rsid w:val="00742F8F"/>
    <w:rsid w:val="007431C9"/>
    <w:rsid w:val="007439BC"/>
    <w:rsid w:val="00743F2B"/>
    <w:rsid w:val="007440B3"/>
    <w:rsid w:val="007446A2"/>
    <w:rsid w:val="00744856"/>
    <w:rsid w:val="00744ACA"/>
    <w:rsid w:val="00745186"/>
    <w:rsid w:val="00745197"/>
    <w:rsid w:val="007451FA"/>
    <w:rsid w:val="0074570F"/>
    <w:rsid w:val="00745B3E"/>
    <w:rsid w:val="00745E52"/>
    <w:rsid w:val="00745F9F"/>
    <w:rsid w:val="0074626F"/>
    <w:rsid w:val="007463B4"/>
    <w:rsid w:val="0074677F"/>
    <w:rsid w:val="00746E7B"/>
    <w:rsid w:val="00746F66"/>
    <w:rsid w:val="00746FA5"/>
    <w:rsid w:val="0074764B"/>
    <w:rsid w:val="00747752"/>
    <w:rsid w:val="00747770"/>
    <w:rsid w:val="0074782D"/>
    <w:rsid w:val="0074799D"/>
    <w:rsid w:val="00747EF7"/>
    <w:rsid w:val="00750500"/>
    <w:rsid w:val="0075067D"/>
    <w:rsid w:val="00750D12"/>
    <w:rsid w:val="00751206"/>
    <w:rsid w:val="007514B8"/>
    <w:rsid w:val="00751EC5"/>
    <w:rsid w:val="00751F80"/>
    <w:rsid w:val="00751FAF"/>
    <w:rsid w:val="007521F8"/>
    <w:rsid w:val="007522BC"/>
    <w:rsid w:val="007523C1"/>
    <w:rsid w:val="00753200"/>
    <w:rsid w:val="007532A2"/>
    <w:rsid w:val="0075340F"/>
    <w:rsid w:val="0075346E"/>
    <w:rsid w:val="007534C8"/>
    <w:rsid w:val="00753663"/>
    <w:rsid w:val="00753E91"/>
    <w:rsid w:val="007544A3"/>
    <w:rsid w:val="0075476A"/>
    <w:rsid w:val="00754A77"/>
    <w:rsid w:val="00754CF3"/>
    <w:rsid w:val="00754DD8"/>
    <w:rsid w:val="00755056"/>
    <w:rsid w:val="00755954"/>
    <w:rsid w:val="007561FA"/>
    <w:rsid w:val="00756712"/>
    <w:rsid w:val="00756A30"/>
    <w:rsid w:val="00757279"/>
    <w:rsid w:val="007577BA"/>
    <w:rsid w:val="007600D8"/>
    <w:rsid w:val="007600E2"/>
    <w:rsid w:val="0076035F"/>
    <w:rsid w:val="00760414"/>
    <w:rsid w:val="0076056E"/>
    <w:rsid w:val="00760B17"/>
    <w:rsid w:val="00760B7E"/>
    <w:rsid w:val="00760C49"/>
    <w:rsid w:val="00761171"/>
    <w:rsid w:val="0076156D"/>
    <w:rsid w:val="0076194F"/>
    <w:rsid w:val="00761CAA"/>
    <w:rsid w:val="00761E87"/>
    <w:rsid w:val="0076200A"/>
    <w:rsid w:val="00762485"/>
    <w:rsid w:val="007626FD"/>
    <w:rsid w:val="007629AA"/>
    <w:rsid w:val="00762DDD"/>
    <w:rsid w:val="00763239"/>
    <w:rsid w:val="0076424B"/>
    <w:rsid w:val="007646BB"/>
    <w:rsid w:val="00764D32"/>
    <w:rsid w:val="007651AA"/>
    <w:rsid w:val="00765B82"/>
    <w:rsid w:val="00765E92"/>
    <w:rsid w:val="00765F08"/>
    <w:rsid w:val="00766258"/>
    <w:rsid w:val="00766488"/>
    <w:rsid w:val="007669B8"/>
    <w:rsid w:val="00767072"/>
    <w:rsid w:val="00770346"/>
    <w:rsid w:val="007704B5"/>
    <w:rsid w:val="007709EC"/>
    <w:rsid w:val="007713C5"/>
    <w:rsid w:val="007716DE"/>
    <w:rsid w:val="007718D1"/>
    <w:rsid w:val="00771C1F"/>
    <w:rsid w:val="00771FDD"/>
    <w:rsid w:val="007721A3"/>
    <w:rsid w:val="007722FE"/>
    <w:rsid w:val="00772369"/>
    <w:rsid w:val="007724FC"/>
    <w:rsid w:val="00772552"/>
    <w:rsid w:val="00772ADC"/>
    <w:rsid w:val="00772AE0"/>
    <w:rsid w:val="00772DCA"/>
    <w:rsid w:val="0077300F"/>
    <w:rsid w:val="00773219"/>
    <w:rsid w:val="00773225"/>
    <w:rsid w:val="00773714"/>
    <w:rsid w:val="007739E0"/>
    <w:rsid w:val="0077449D"/>
    <w:rsid w:val="007748F3"/>
    <w:rsid w:val="00774E77"/>
    <w:rsid w:val="00774EEA"/>
    <w:rsid w:val="00774F82"/>
    <w:rsid w:val="007754C7"/>
    <w:rsid w:val="007758B8"/>
    <w:rsid w:val="00775B7F"/>
    <w:rsid w:val="0077663C"/>
    <w:rsid w:val="0077689D"/>
    <w:rsid w:val="00776A17"/>
    <w:rsid w:val="00776AD7"/>
    <w:rsid w:val="00776BF9"/>
    <w:rsid w:val="00777660"/>
    <w:rsid w:val="0077795F"/>
    <w:rsid w:val="00777E83"/>
    <w:rsid w:val="007801DA"/>
    <w:rsid w:val="00780372"/>
    <w:rsid w:val="007805BA"/>
    <w:rsid w:val="00780742"/>
    <w:rsid w:val="00780F16"/>
    <w:rsid w:val="00780F48"/>
    <w:rsid w:val="00781186"/>
    <w:rsid w:val="00781888"/>
    <w:rsid w:val="007819B1"/>
    <w:rsid w:val="00782169"/>
    <w:rsid w:val="007821B9"/>
    <w:rsid w:val="007821C9"/>
    <w:rsid w:val="00782A0F"/>
    <w:rsid w:val="00783080"/>
    <w:rsid w:val="007830B0"/>
    <w:rsid w:val="0078360C"/>
    <w:rsid w:val="00783694"/>
    <w:rsid w:val="0078371C"/>
    <w:rsid w:val="00783BBB"/>
    <w:rsid w:val="007842FB"/>
    <w:rsid w:val="00784516"/>
    <w:rsid w:val="0078459A"/>
    <w:rsid w:val="0078461B"/>
    <w:rsid w:val="00784A5F"/>
    <w:rsid w:val="007852D6"/>
    <w:rsid w:val="007855E4"/>
    <w:rsid w:val="00785A2B"/>
    <w:rsid w:val="00785E48"/>
    <w:rsid w:val="0078633A"/>
    <w:rsid w:val="0078682F"/>
    <w:rsid w:val="0078706C"/>
    <w:rsid w:val="00787396"/>
    <w:rsid w:val="007873F9"/>
    <w:rsid w:val="007874D0"/>
    <w:rsid w:val="00787560"/>
    <w:rsid w:val="00787D48"/>
    <w:rsid w:val="00787DB3"/>
    <w:rsid w:val="007904CC"/>
    <w:rsid w:val="007905DC"/>
    <w:rsid w:val="00790697"/>
    <w:rsid w:val="007907D6"/>
    <w:rsid w:val="00790D10"/>
    <w:rsid w:val="00790E61"/>
    <w:rsid w:val="007915D2"/>
    <w:rsid w:val="00791C3E"/>
    <w:rsid w:val="00791E72"/>
    <w:rsid w:val="00791ED6"/>
    <w:rsid w:val="0079241A"/>
    <w:rsid w:val="007924DE"/>
    <w:rsid w:val="0079261B"/>
    <w:rsid w:val="00792938"/>
    <w:rsid w:val="007933FC"/>
    <w:rsid w:val="007935CC"/>
    <w:rsid w:val="0079373E"/>
    <w:rsid w:val="00793810"/>
    <w:rsid w:val="00793AFD"/>
    <w:rsid w:val="00793DCC"/>
    <w:rsid w:val="0079404F"/>
    <w:rsid w:val="007940EA"/>
    <w:rsid w:val="007947E2"/>
    <w:rsid w:val="00794C4F"/>
    <w:rsid w:val="00794F6B"/>
    <w:rsid w:val="007953EB"/>
    <w:rsid w:val="0079543B"/>
    <w:rsid w:val="00795461"/>
    <w:rsid w:val="007955C0"/>
    <w:rsid w:val="007957B1"/>
    <w:rsid w:val="007960BC"/>
    <w:rsid w:val="0079644E"/>
    <w:rsid w:val="00796850"/>
    <w:rsid w:val="0079692C"/>
    <w:rsid w:val="007969CB"/>
    <w:rsid w:val="0079720B"/>
    <w:rsid w:val="007972DF"/>
    <w:rsid w:val="007972FC"/>
    <w:rsid w:val="007973BC"/>
    <w:rsid w:val="00797566"/>
    <w:rsid w:val="00797723"/>
    <w:rsid w:val="00797C8A"/>
    <w:rsid w:val="007A01F7"/>
    <w:rsid w:val="007A02DE"/>
    <w:rsid w:val="007A056B"/>
    <w:rsid w:val="007A10F2"/>
    <w:rsid w:val="007A1572"/>
    <w:rsid w:val="007A180E"/>
    <w:rsid w:val="007A1E5E"/>
    <w:rsid w:val="007A1EDB"/>
    <w:rsid w:val="007A1F50"/>
    <w:rsid w:val="007A248A"/>
    <w:rsid w:val="007A2717"/>
    <w:rsid w:val="007A287C"/>
    <w:rsid w:val="007A2CCD"/>
    <w:rsid w:val="007A33DD"/>
    <w:rsid w:val="007A3A7B"/>
    <w:rsid w:val="007A3B46"/>
    <w:rsid w:val="007A3E5E"/>
    <w:rsid w:val="007A44E7"/>
    <w:rsid w:val="007A458B"/>
    <w:rsid w:val="007A4613"/>
    <w:rsid w:val="007A4719"/>
    <w:rsid w:val="007A4E90"/>
    <w:rsid w:val="007A4F6B"/>
    <w:rsid w:val="007A520A"/>
    <w:rsid w:val="007A56E3"/>
    <w:rsid w:val="007A5E3E"/>
    <w:rsid w:val="007A6882"/>
    <w:rsid w:val="007A7021"/>
    <w:rsid w:val="007A71F5"/>
    <w:rsid w:val="007A7249"/>
    <w:rsid w:val="007A7417"/>
    <w:rsid w:val="007A7660"/>
    <w:rsid w:val="007A7719"/>
    <w:rsid w:val="007A7B4B"/>
    <w:rsid w:val="007B0036"/>
    <w:rsid w:val="007B0939"/>
    <w:rsid w:val="007B096F"/>
    <w:rsid w:val="007B0DD5"/>
    <w:rsid w:val="007B0E33"/>
    <w:rsid w:val="007B0F26"/>
    <w:rsid w:val="007B0FE2"/>
    <w:rsid w:val="007B16DF"/>
    <w:rsid w:val="007B1CDB"/>
    <w:rsid w:val="007B1D43"/>
    <w:rsid w:val="007B1D5C"/>
    <w:rsid w:val="007B1DE4"/>
    <w:rsid w:val="007B1EF6"/>
    <w:rsid w:val="007B2068"/>
    <w:rsid w:val="007B2141"/>
    <w:rsid w:val="007B22E5"/>
    <w:rsid w:val="007B26E3"/>
    <w:rsid w:val="007B292C"/>
    <w:rsid w:val="007B2FD7"/>
    <w:rsid w:val="007B33D8"/>
    <w:rsid w:val="007B342F"/>
    <w:rsid w:val="007B416E"/>
    <w:rsid w:val="007B420A"/>
    <w:rsid w:val="007B446F"/>
    <w:rsid w:val="007B4C93"/>
    <w:rsid w:val="007B4FD9"/>
    <w:rsid w:val="007B54A0"/>
    <w:rsid w:val="007B57F4"/>
    <w:rsid w:val="007B590E"/>
    <w:rsid w:val="007B5A13"/>
    <w:rsid w:val="007B5D12"/>
    <w:rsid w:val="007B606E"/>
    <w:rsid w:val="007B69D2"/>
    <w:rsid w:val="007B6D3F"/>
    <w:rsid w:val="007B6F2E"/>
    <w:rsid w:val="007B717D"/>
    <w:rsid w:val="007B7313"/>
    <w:rsid w:val="007B75F1"/>
    <w:rsid w:val="007B7796"/>
    <w:rsid w:val="007C0262"/>
    <w:rsid w:val="007C0332"/>
    <w:rsid w:val="007C0345"/>
    <w:rsid w:val="007C03D3"/>
    <w:rsid w:val="007C065A"/>
    <w:rsid w:val="007C08BD"/>
    <w:rsid w:val="007C0997"/>
    <w:rsid w:val="007C0B72"/>
    <w:rsid w:val="007C11D4"/>
    <w:rsid w:val="007C11D5"/>
    <w:rsid w:val="007C143D"/>
    <w:rsid w:val="007C17E0"/>
    <w:rsid w:val="007C18BB"/>
    <w:rsid w:val="007C1B50"/>
    <w:rsid w:val="007C1BD7"/>
    <w:rsid w:val="007C1DBB"/>
    <w:rsid w:val="007C1EF6"/>
    <w:rsid w:val="007C20CE"/>
    <w:rsid w:val="007C2133"/>
    <w:rsid w:val="007C2C01"/>
    <w:rsid w:val="007C2CDE"/>
    <w:rsid w:val="007C2F8A"/>
    <w:rsid w:val="007C32AE"/>
    <w:rsid w:val="007C346F"/>
    <w:rsid w:val="007C3B5C"/>
    <w:rsid w:val="007C3D71"/>
    <w:rsid w:val="007C3F2F"/>
    <w:rsid w:val="007C4055"/>
    <w:rsid w:val="007C46A4"/>
    <w:rsid w:val="007C4E56"/>
    <w:rsid w:val="007C4EB0"/>
    <w:rsid w:val="007C4EE0"/>
    <w:rsid w:val="007C5A87"/>
    <w:rsid w:val="007C5E06"/>
    <w:rsid w:val="007C6C70"/>
    <w:rsid w:val="007C6E1F"/>
    <w:rsid w:val="007C6F54"/>
    <w:rsid w:val="007C7AD6"/>
    <w:rsid w:val="007C7D2A"/>
    <w:rsid w:val="007D0096"/>
    <w:rsid w:val="007D010D"/>
    <w:rsid w:val="007D02F0"/>
    <w:rsid w:val="007D048D"/>
    <w:rsid w:val="007D0A76"/>
    <w:rsid w:val="007D0C8B"/>
    <w:rsid w:val="007D0F10"/>
    <w:rsid w:val="007D0FA7"/>
    <w:rsid w:val="007D1216"/>
    <w:rsid w:val="007D125B"/>
    <w:rsid w:val="007D14C1"/>
    <w:rsid w:val="007D1774"/>
    <w:rsid w:val="007D1DE3"/>
    <w:rsid w:val="007D1DEC"/>
    <w:rsid w:val="007D2530"/>
    <w:rsid w:val="007D27C0"/>
    <w:rsid w:val="007D284F"/>
    <w:rsid w:val="007D29DD"/>
    <w:rsid w:val="007D34BC"/>
    <w:rsid w:val="007D3687"/>
    <w:rsid w:val="007D39A7"/>
    <w:rsid w:val="007D39C1"/>
    <w:rsid w:val="007D3C84"/>
    <w:rsid w:val="007D3CCA"/>
    <w:rsid w:val="007D4533"/>
    <w:rsid w:val="007D478E"/>
    <w:rsid w:val="007D490F"/>
    <w:rsid w:val="007D49D0"/>
    <w:rsid w:val="007D49F7"/>
    <w:rsid w:val="007D4B88"/>
    <w:rsid w:val="007D4DB5"/>
    <w:rsid w:val="007D4DC3"/>
    <w:rsid w:val="007D5073"/>
    <w:rsid w:val="007D5278"/>
    <w:rsid w:val="007D562D"/>
    <w:rsid w:val="007D5776"/>
    <w:rsid w:val="007D5870"/>
    <w:rsid w:val="007D5B0A"/>
    <w:rsid w:val="007D5CCD"/>
    <w:rsid w:val="007D6602"/>
    <w:rsid w:val="007D6B50"/>
    <w:rsid w:val="007D71B4"/>
    <w:rsid w:val="007D728F"/>
    <w:rsid w:val="007D743D"/>
    <w:rsid w:val="007D788E"/>
    <w:rsid w:val="007D7AD7"/>
    <w:rsid w:val="007D7CEA"/>
    <w:rsid w:val="007D7E6B"/>
    <w:rsid w:val="007E00C5"/>
    <w:rsid w:val="007E0265"/>
    <w:rsid w:val="007E0928"/>
    <w:rsid w:val="007E09C0"/>
    <w:rsid w:val="007E0ED6"/>
    <w:rsid w:val="007E14BA"/>
    <w:rsid w:val="007E1591"/>
    <w:rsid w:val="007E21ED"/>
    <w:rsid w:val="007E2574"/>
    <w:rsid w:val="007E26D0"/>
    <w:rsid w:val="007E292A"/>
    <w:rsid w:val="007E2BD1"/>
    <w:rsid w:val="007E2E32"/>
    <w:rsid w:val="007E2E62"/>
    <w:rsid w:val="007E2F44"/>
    <w:rsid w:val="007E35B9"/>
    <w:rsid w:val="007E36FD"/>
    <w:rsid w:val="007E3B5C"/>
    <w:rsid w:val="007E3F44"/>
    <w:rsid w:val="007E42FC"/>
    <w:rsid w:val="007E44BF"/>
    <w:rsid w:val="007E4720"/>
    <w:rsid w:val="007E4B7E"/>
    <w:rsid w:val="007E4BF7"/>
    <w:rsid w:val="007E4D53"/>
    <w:rsid w:val="007E5211"/>
    <w:rsid w:val="007E522E"/>
    <w:rsid w:val="007E593B"/>
    <w:rsid w:val="007E5A59"/>
    <w:rsid w:val="007E5D7C"/>
    <w:rsid w:val="007E5F2F"/>
    <w:rsid w:val="007E613E"/>
    <w:rsid w:val="007E6C94"/>
    <w:rsid w:val="007E770D"/>
    <w:rsid w:val="007E77F0"/>
    <w:rsid w:val="007E7910"/>
    <w:rsid w:val="007E7F1E"/>
    <w:rsid w:val="007E7F74"/>
    <w:rsid w:val="007F0225"/>
    <w:rsid w:val="007F0481"/>
    <w:rsid w:val="007F0BF4"/>
    <w:rsid w:val="007F100C"/>
    <w:rsid w:val="007F12C1"/>
    <w:rsid w:val="007F14E6"/>
    <w:rsid w:val="007F17FA"/>
    <w:rsid w:val="007F1A5A"/>
    <w:rsid w:val="007F1E2C"/>
    <w:rsid w:val="007F1E82"/>
    <w:rsid w:val="007F1F73"/>
    <w:rsid w:val="007F1FDA"/>
    <w:rsid w:val="007F20D4"/>
    <w:rsid w:val="007F24E6"/>
    <w:rsid w:val="007F265F"/>
    <w:rsid w:val="007F2AA0"/>
    <w:rsid w:val="007F323C"/>
    <w:rsid w:val="007F38E3"/>
    <w:rsid w:val="007F48E6"/>
    <w:rsid w:val="007F4C6C"/>
    <w:rsid w:val="007F50A3"/>
    <w:rsid w:val="007F578C"/>
    <w:rsid w:val="007F593E"/>
    <w:rsid w:val="007F5C16"/>
    <w:rsid w:val="007F5C20"/>
    <w:rsid w:val="007F5D37"/>
    <w:rsid w:val="007F62A9"/>
    <w:rsid w:val="007F6322"/>
    <w:rsid w:val="007F6A81"/>
    <w:rsid w:val="007F6D86"/>
    <w:rsid w:val="007F70BA"/>
    <w:rsid w:val="007F7296"/>
    <w:rsid w:val="007F7306"/>
    <w:rsid w:val="007F73F5"/>
    <w:rsid w:val="007F756A"/>
    <w:rsid w:val="007F7CF9"/>
    <w:rsid w:val="0080007C"/>
    <w:rsid w:val="008004CE"/>
    <w:rsid w:val="008005E0"/>
    <w:rsid w:val="0080140E"/>
    <w:rsid w:val="00801932"/>
    <w:rsid w:val="00801F95"/>
    <w:rsid w:val="0080200A"/>
    <w:rsid w:val="00802540"/>
    <w:rsid w:val="00802786"/>
    <w:rsid w:val="00802D86"/>
    <w:rsid w:val="008031BF"/>
    <w:rsid w:val="00803292"/>
    <w:rsid w:val="00803324"/>
    <w:rsid w:val="008034CA"/>
    <w:rsid w:val="00803696"/>
    <w:rsid w:val="008036FE"/>
    <w:rsid w:val="008039DE"/>
    <w:rsid w:val="00803A38"/>
    <w:rsid w:val="00804192"/>
    <w:rsid w:val="00804B84"/>
    <w:rsid w:val="00804CF4"/>
    <w:rsid w:val="008055D0"/>
    <w:rsid w:val="00805FA0"/>
    <w:rsid w:val="00806090"/>
    <w:rsid w:val="00806143"/>
    <w:rsid w:val="00806550"/>
    <w:rsid w:val="00806556"/>
    <w:rsid w:val="008072DE"/>
    <w:rsid w:val="008075CB"/>
    <w:rsid w:val="008075D4"/>
    <w:rsid w:val="008076E8"/>
    <w:rsid w:val="00807A3D"/>
    <w:rsid w:val="00807B2D"/>
    <w:rsid w:val="00811243"/>
    <w:rsid w:val="0081145D"/>
    <w:rsid w:val="00811623"/>
    <w:rsid w:val="00811671"/>
    <w:rsid w:val="0081182A"/>
    <w:rsid w:val="00811C29"/>
    <w:rsid w:val="00811CE2"/>
    <w:rsid w:val="00811E65"/>
    <w:rsid w:val="008122A0"/>
    <w:rsid w:val="008129F9"/>
    <w:rsid w:val="00812B17"/>
    <w:rsid w:val="00812BA9"/>
    <w:rsid w:val="00812F7D"/>
    <w:rsid w:val="00813330"/>
    <w:rsid w:val="00813679"/>
    <w:rsid w:val="00813955"/>
    <w:rsid w:val="00813AAD"/>
    <w:rsid w:val="00814C7F"/>
    <w:rsid w:val="008152C3"/>
    <w:rsid w:val="0081537A"/>
    <w:rsid w:val="00815485"/>
    <w:rsid w:val="008161A2"/>
    <w:rsid w:val="00816268"/>
    <w:rsid w:val="00816D47"/>
    <w:rsid w:val="008170A5"/>
    <w:rsid w:val="00817BB2"/>
    <w:rsid w:val="00817D20"/>
    <w:rsid w:val="00817D8E"/>
    <w:rsid w:val="00820078"/>
    <w:rsid w:val="0082093C"/>
    <w:rsid w:val="00820BAC"/>
    <w:rsid w:val="00821590"/>
    <w:rsid w:val="00821608"/>
    <w:rsid w:val="00821704"/>
    <w:rsid w:val="00821DBF"/>
    <w:rsid w:val="0082246D"/>
    <w:rsid w:val="00822523"/>
    <w:rsid w:val="00822620"/>
    <w:rsid w:val="00822714"/>
    <w:rsid w:val="008227C9"/>
    <w:rsid w:val="0082295C"/>
    <w:rsid w:val="0082329C"/>
    <w:rsid w:val="008238C7"/>
    <w:rsid w:val="0082395A"/>
    <w:rsid w:val="00823A40"/>
    <w:rsid w:val="00823F23"/>
    <w:rsid w:val="008241E4"/>
    <w:rsid w:val="0082431C"/>
    <w:rsid w:val="008244DD"/>
    <w:rsid w:val="00824589"/>
    <w:rsid w:val="00824938"/>
    <w:rsid w:val="00824A0B"/>
    <w:rsid w:val="00824A14"/>
    <w:rsid w:val="00824EC7"/>
    <w:rsid w:val="00825442"/>
    <w:rsid w:val="008254CB"/>
    <w:rsid w:val="00825589"/>
    <w:rsid w:val="0082563F"/>
    <w:rsid w:val="00825939"/>
    <w:rsid w:val="00825AF4"/>
    <w:rsid w:val="00825C71"/>
    <w:rsid w:val="00825F4F"/>
    <w:rsid w:val="00826468"/>
    <w:rsid w:val="00826DF2"/>
    <w:rsid w:val="0082709F"/>
    <w:rsid w:val="0082726F"/>
    <w:rsid w:val="00830316"/>
    <w:rsid w:val="0083051A"/>
    <w:rsid w:val="0083079F"/>
    <w:rsid w:val="00830896"/>
    <w:rsid w:val="00830A6D"/>
    <w:rsid w:val="00830B19"/>
    <w:rsid w:val="00830CDE"/>
    <w:rsid w:val="00830E17"/>
    <w:rsid w:val="00830E73"/>
    <w:rsid w:val="00830F87"/>
    <w:rsid w:val="00831064"/>
    <w:rsid w:val="0083106F"/>
    <w:rsid w:val="008311BE"/>
    <w:rsid w:val="00831BBF"/>
    <w:rsid w:val="0083216D"/>
    <w:rsid w:val="00832411"/>
    <w:rsid w:val="00832DA3"/>
    <w:rsid w:val="00832E30"/>
    <w:rsid w:val="00833161"/>
    <w:rsid w:val="0083428A"/>
    <w:rsid w:val="0083428E"/>
    <w:rsid w:val="008351F4"/>
    <w:rsid w:val="0083539C"/>
    <w:rsid w:val="00835707"/>
    <w:rsid w:val="00835947"/>
    <w:rsid w:val="00835975"/>
    <w:rsid w:val="00835C4F"/>
    <w:rsid w:val="00835F0C"/>
    <w:rsid w:val="00835F66"/>
    <w:rsid w:val="008364FB"/>
    <w:rsid w:val="008367FC"/>
    <w:rsid w:val="0083684A"/>
    <w:rsid w:val="00836D9C"/>
    <w:rsid w:val="00836F64"/>
    <w:rsid w:val="008372E4"/>
    <w:rsid w:val="00837478"/>
    <w:rsid w:val="00837A95"/>
    <w:rsid w:val="00837B74"/>
    <w:rsid w:val="00837E00"/>
    <w:rsid w:val="00840107"/>
    <w:rsid w:val="00840246"/>
    <w:rsid w:val="00840443"/>
    <w:rsid w:val="008408F1"/>
    <w:rsid w:val="008411A5"/>
    <w:rsid w:val="008417E9"/>
    <w:rsid w:val="00841CA0"/>
    <w:rsid w:val="00841D27"/>
    <w:rsid w:val="00841D55"/>
    <w:rsid w:val="00842D9A"/>
    <w:rsid w:val="0084373F"/>
    <w:rsid w:val="00843A63"/>
    <w:rsid w:val="00843E10"/>
    <w:rsid w:val="00844650"/>
    <w:rsid w:val="0084466B"/>
    <w:rsid w:val="008446DE"/>
    <w:rsid w:val="00844875"/>
    <w:rsid w:val="008449CE"/>
    <w:rsid w:val="00844DDC"/>
    <w:rsid w:val="00845EC9"/>
    <w:rsid w:val="0084656F"/>
    <w:rsid w:val="008469BB"/>
    <w:rsid w:val="00846E4A"/>
    <w:rsid w:val="00847091"/>
    <w:rsid w:val="00847B22"/>
    <w:rsid w:val="00847C55"/>
    <w:rsid w:val="00850347"/>
    <w:rsid w:val="00850E5D"/>
    <w:rsid w:val="00851210"/>
    <w:rsid w:val="008514C0"/>
    <w:rsid w:val="008515D1"/>
    <w:rsid w:val="0085164E"/>
    <w:rsid w:val="008519BC"/>
    <w:rsid w:val="00851B62"/>
    <w:rsid w:val="00851D43"/>
    <w:rsid w:val="00851E7A"/>
    <w:rsid w:val="00852100"/>
    <w:rsid w:val="0085222E"/>
    <w:rsid w:val="008523EA"/>
    <w:rsid w:val="008528BE"/>
    <w:rsid w:val="00852A0A"/>
    <w:rsid w:val="00852B17"/>
    <w:rsid w:val="00852C40"/>
    <w:rsid w:val="00852DDC"/>
    <w:rsid w:val="008531AB"/>
    <w:rsid w:val="00853691"/>
    <w:rsid w:val="00853C9C"/>
    <w:rsid w:val="008540B5"/>
    <w:rsid w:val="008543D0"/>
    <w:rsid w:val="00854624"/>
    <w:rsid w:val="0085485F"/>
    <w:rsid w:val="0085490C"/>
    <w:rsid w:val="00854C99"/>
    <w:rsid w:val="00854F76"/>
    <w:rsid w:val="008556CA"/>
    <w:rsid w:val="00855740"/>
    <w:rsid w:val="0085577D"/>
    <w:rsid w:val="008559BF"/>
    <w:rsid w:val="0085611D"/>
    <w:rsid w:val="0085660D"/>
    <w:rsid w:val="008566DD"/>
    <w:rsid w:val="00856A75"/>
    <w:rsid w:val="00856CB6"/>
    <w:rsid w:val="00857019"/>
    <w:rsid w:val="00857C5B"/>
    <w:rsid w:val="008603A9"/>
    <w:rsid w:val="00860642"/>
    <w:rsid w:val="00860A10"/>
    <w:rsid w:val="00860D52"/>
    <w:rsid w:val="00860FEC"/>
    <w:rsid w:val="00861278"/>
    <w:rsid w:val="008619D6"/>
    <w:rsid w:val="00861CC6"/>
    <w:rsid w:val="00861FB3"/>
    <w:rsid w:val="0086228B"/>
    <w:rsid w:val="00862422"/>
    <w:rsid w:val="00862656"/>
    <w:rsid w:val="008629AE"/>
    <w:rsid w:val="00862A6A"/>
    <w:rsid w:val="00862AC7"/>
    <w:rsid w:val="00862D43"/>
    <w:rsid w:val="008630B5"/>
    <w:rsid w:val="00863158"/>
    <w:rsid w:val="0086327A"/>
    <w:rsid w:val="008632B4"/>
    <w:rsid w:val="00863508"/>
    <w:rsid w:val="00863B78"/>
    <w:rsid w:val="0086401F"/>
    <w:rsid w:val="008648D1"/>
    <w:rsid w:val="00864945"/>
    <w:rsid w:val="00864F26"/>
    <w:rsid w:val="0086501D"/>
    <w:rsid w:val="00865141"/>
    <w:rsid w:val="0086539A"/>
    <w:rsid w:val="008655CA"/>
    <w:rsid w:val="00865BB2"/>
    <w:rsid w:val="00865C91"/>
    <w:rsid w:val="00866085"/>
    <w:rsid w:val="00866254"/>
    <w:rsid w:val="00866BE3"/>
    <w:rsid w:val="00866ECC"/>
    <w:rsid w:val="00867018"/>
    <w:rsid w:val="008671C4"/>
    <w:rsid w:val="00867258"/>
    <w:rsid w:val="00867361"/>
    <w:rsid w:val="00870126"/>
    <w:rsid w:val="0087066D"/>
    <w:rsid w:val="008708B8"/>
    <w:rsid w:val="00870CA2"/>
    <w:rsid w:val="00871083"/>
    <w:rsid w:val="00871341"/>
    <w:rsid w:val="00871461"/>
    <w:rsid w:val="0087165E"/>
    <w:rsid w:val="00871981"/>
    <w:rsid w:val="00871E1E"/>
    <w:rsid w:val="00872093"/>
    <w:rsid w:val="0087215F"/>
    <w:rsid w:val="00872757"/>
    <w:rsid w:val="00872A06"/>
    <w:rsid w:val="00872E6B"/>
    <w:rsid w:val="00873197"/>
    <w:rsid w:val="008732E7"/>
    <w:rsid w:val="008738A1"/>
    <w:rsid w:val="00873ACB"/>
    <w:rsid w:val="00873B73"/>
    <w:rsid w:val="00873BA5"/>
    <w:rsid w:val="00873CF4"/>
    <w:rsid w:val="008743A0"/>
    <w:rsid w:val="00874795"/>
    <w:rsid w:val="008747D7"/>
    <w:rsid w:val="008747E7"/>
    <w:rsid w:val="0087489A"/>
    <w:rsid w:val="008748E3"/>
    <w:rsid w:val="00874BA9"/>
    <w:rsid w:val="00874BF0"/>
    <w:rsid w:val="008751C5"/>
    <w:rsid w:val="00875209"/>
    <w:rsid w:val="00875219"/>
    <w:rsid w:val="00875313"/>
    <w:rsid w:val="0087549F"/>
    <w:rsid w:val="00875A74"/>
    <w:rsid w:val="00875B2A"/>
    <w:rsid w:val="00875C66"/>
    <w:rsid w:val="00876687"/>
    <w:rsid w:val="00876C24"/>
    <w:rsid w:val="00876C5E"/>
    <w:rsid w:val="00876F7F"/>
    <w:rsid w:val="00876FAB"/>
    <w:rsid w:val="00877346"/>
    <w:rsid w:val="00877351"/>
    <w:rsid w:val="00877667"/>
    <w:rsid w:val="00877724"/>
    <w:rsid w:val="00877C26"/>
    <w:rsid w:val="00877CF0"/>
    <w:rsid w:val="00877EB3"/>
    <w:rsid w:val="00880242"/>
    <w:rsid w:val="008804F4"/>
    <w:rsid w:val="0088088D"/>
    <w:rsid w:val="008809AD"/>
    <w:rsid w:val="00880CC6"/>
    <w:rsid w:val="008810F4"/>
    <w:rsid w:val="0088131C"/>
    <w:rsid w:val="00881713"/>
    <w:rsid w:val="0088171B"/>
    <w:rsid w:val="00881837"/>
    <w:rsid w:val="00881B4F"/>
    <w:rsid w:val="00881C0F"/>
    <w:rsid w:val="00881D4F"/>
    <w:rsid w:val="0088216A"/>
    <w:rsid w:val="008821AC"/>
    <w:rsid w:val="008821FA"/>
    <w:rsid w:val="0088225B"/>
    <w:rsid w:val="0088230E"/>
    <w:rsid w:val="008827B6"/>
    <w:rsid w:val="00882B19"/>
    <w:rsid w:val="00882CD2"/>
    <w:rsid w:val="0088322D"/>
    <w:rsid w:val="00883828"/>
    <w:rsid w:val="00883A03"/>
    <w:rsid w:val="00883BB6"/>
    <w:rsid w:val="00883C4F"/>
    <w:rsid w:val="00883F6D"/>
    <w:rsid w:val="00884212"/>
    <w:rsid w:val="008844B3"/>
    <w:rsid w:val="008846DF"/>
    <w:rsid w:val="008847A7"/>
    <w:rsid w:val="0088485C"/>
    <w:rsid w:val="00884D0E"/>
    <w:rsid w:val="00884F46"/>
    <w:rsid w:val="008852C9"/>
    <w:rsid w:val="0088565E"/>
    <w:rsid w:val="0088594E"/>
    <w:rsid w:val="00885D61"/>
    <w:rsid w:val="0088611B"/>
    <w:rsid w:val="008863A3"/>
    <w:rsid w:val="00886794"/>
    <w:rsid w:val="00887496"/>
    <w:rsid w:val="00887E10"/>
    <w:rsid w:val="008904AC"/>
    <w:rsid w:val="008905FC"/>
    <w:rsid w:val="008907B8"/>
    <w:rsid w:val="00890BF7"/>
    <w:rsid w:val="00890D2B"/>
    <w:rsid w:val="008918A3"/>
    <w:rsid w:val="00891E51"/>
    <w:rsid w:val="0089209B"/>
    <w:rsid w:val="00892175"/>
    <w:rsid w:val="008921C9"/>
    <w:rsid w:val="00892459"/>
    <w:rsid w:val="00892B58"/>
    <w:rsid w:val="00892CFA"/>
    <w:rsid w:val="008931ED"/>
    <w:rsid w:val="008934AE"/>
    <w:rsid w:val="008942A6"/>
    <w:rsid w:val="008945A7"/>
    <w:rsid w:val="008946E7"/>
    <w:rsid w:val="008948D8"/>
    <w:rsid w:val="00895019"/>
    <w:rsid w:val="008955A2"/>
    <w:rsid w:val="00895705"/>
    <w:rsid w:val="00895732"/>
    <w:rsid w:val="00895AD5"/>
    <w:rsid w:val="00896126"/>
    <w:rsid w:val="00896834"/>
    <w:rsid w:val="00896EE3"/>
    <w:rsid w:val="00896F14"/>
    <w:rsid w:val="00896F91"/>
    <w:rsid w:val="00896FD3"/>
    <w:rsid w:val="00897A99"/>
    <w:rsid w:val="008A008F"/>
    <w:rsid w:val="008A01B3"/>
    <w:rsid w:val="008A095B"/>
    <w:rsid w:val="008A0C25"/>
    <w:rsid w:val="008A0D9A"/>
    <w:rsid w:val="008A0DB5"/>
    <w:rsid w:val="008A0E0D"/>
    <w:rsid w:val="008A114A"/>
    <w:rsid w:val="008A12BF"/>
    <w:rsid w:val="008A1DB4"/>
    <w:rsid w:val="008A1F60"/>
    <w:rsid w:val="008A2057"/>
    <w:rsid w:val="008A2154"/>
    <w:rsid w:val="008A3859"/>
    <w:rsid w:val="008A39BC"/>
    <w:rsid w:val="008A40B3"/>
    <w:rsid w:val="008A491F"/>
    <w:rsid w:val="008A4970"/>
    <w:rsid w:val="008A4F8B"/>
    <w:rsid w:val="008A507A"/>
    <w:rsid w:val="008A54EB"/>
    <w:rsid w:val="008A5827"/>
    <w:rsid w:val="008A597A"/>
    <w:rsid w:val="008A617A"/>
    <w:rsid w:val="008A6716"/>
    <w:rsid w:val="008A6720"/>
    <w:rsid w:val="008A6B37"/>
    <w:rsid w:val="008A71CF"/>
    <w:rsid w:val="008A745A"/>
    <w:rsid w:val="008A74C3"/>
    <w:rsid w:val="008A7839"/>
    <w:rsid w:val="008A7B51"/>
    <w:rsid w:val="008A7D07"/>
    <w:rsid w:val="008A7D4E"/>
    <w:rsid w:val="008B0B56"/>
    <w:rsid w:val="008B0CE0"/>
    <w:rsid w:val="008B0D07"/>
    <w:rsid w:val="008B1317"/>
    <w:rsid w:val="008B1F8C"/>
    <w:rsid w:val="008B2290"/>
    <w:rsid w:val="008B233E"/>
    <w:rsid w:val="008B2513"/>
    <w:rsid w:val="008B284B"/>
    <w:rsid w:val="008B2B91"/>
    <w:rsid w:val="008B2F6B"/>
    <w:rsid w:val="008B3112"/>
    <w:rsid w:val="008B32BC"/>
    <w:rsid w:val="008B34BE"/>
    <w:rsid w:val="008B3674"/>
    <w:rsid w:val="008B3895"/>
    <w:rsid w:val="008B38D3"/>
    <w:rsid w:val="008B3BD7"/>
    <w:rsid w:val="008B3C55"/>
    <w:rsid w:val="008B464C"/>
    <w:rsid w:val="008B49E9"/>
    <w:rsid w:val="008B4F18"/>
    <w:rsid w:val="008B4F7A"/>
    <w:rsid w:val="008B57BA"/>
    <w:rsid w:val="008B59DB"/>
    <w:rsid w:val="008B6011"/>
    <w:rsid w:val="008B6F67"/>
    <w:rsid w:val="008B6FB3"/>
    <w:rsid w:val="008B701A"/>
    <w:rsid w:val="008B7498"/>
    <w:rsid w:val="008B7BF7"/>
    <w:rsid w:val="008B7D3E"/>
    <w:rsid w:val="008B7F15"/>
    <w:rsid w:val="008C0792"/>
    <w:rsid w:val="008C0C5F"/>
    <w:rsid w:val="008C1273"/>
    <w:rsid w:val="008C1452"/>
    <w:rsid w:val="008C1946"/>
    <w:rsid w:val="008C1C4C"/>
    <w:rsid w:val="008C1E73"/>
    <w:rsid w:val="008C27F4"/>
    <w:rsid w:val="008C285E"/>
    <w:rsid w:val="008C30D9"/>
    <w:rsid w:val="008C3617"/>
    <w:rsid w:val="008C37DF"/>
    <w:rsid w:val="008C3CCF"/>
    <w:rsid w:val="008C44FE"/>
    <w:rsid w:val="008C4544"/>
    <w:rsid w:val="008C4768"/>
    <w:rsid w:val="008C47CC"/>
    <w:rsid w:val="008C4A05"/>
    <w:rsid w:val="008C5223"/>
    <w:rsid w:val="008C5433"/>
    <w:rsid w:val="008C550B"/>
    <w:rsid w:val="008C565A"/>
    <w:rsid w:val="008C5CA7"/>
    <w:rsid w:val="008C61A4"/>
    <w:rsid w:val="008C66A2"/>
    <w:rsid w:val="008C69CE"/>
    <w:rsid w:val="008C6AD5"/>
    <w:rsid w:val="008C6E66"/>
    <w:rsid w:val="008C6FAD"/>
    <w:rsid w:val="008C7435"/>
    <w:rsid w:val="008C76C7"/>
    <w:rsid w:val="008C77AF"/>
    <w:rsid w:val="008C7B8F"/>
    <w:rsid w:val="008C7E7E"/>
    <w:rsid w:val="008C7ED9"/>
    <w:rsid w:val="008C7FA8"/>
    <w:rsid w:val="008D0426"/>
    <w:rsid w:val="008D06A6"/>
    <w:rsid w:val="008D081F"/>
    <w:rsid w:val="008D181A"/>
    <w:rsid w:val="008D1D48"/>
    <w:rsid w:val="008D1F75"/>
    <w:rsid w:val="008D2A7D"/>
    <w:rsid w:val="008D2EF6"/>
    <w:rsid w:val="008D31F4"/>
    <w:rsid w:val="008D3293"/>
    <w:rsid w:val="008D3A9D"/>
    <w:rsid w:val="008D3D8B"/>
    <w:rsid w:val="008D3DF0"/>
    <w:rsid w:val="008D43AF"/>
    <w:rsid w:val="008D4AE0"/>
    <w:rsid w:val="008D4D8C"/>
    <w:rsid w:val="008D4F31"/>
    <w:rsid w:val="008D50A3"/>
    <w:rsid w:val="008D5290"/>
    <w:rsid w:val="008D5804"/>
    <w:rsid w:val="008D5A33"/>
    <w:rsid w:val="008D5B32"/>
    <w:rsid w:val="008D5BC9"/>
    <w:rsid w:val="008D6161"/>
    <w:rsid w:val="008D62D9"/>
    <w:rsid w:val="008D665C"/>
    <w:rsid w:val="008D6691"/>
    <w:rsid w:val="008D6887"/>
    <w:rsid w:val="008D6949"/>
    <w:rsid w:val="008D6B27"/>
    <w:rsid w:val="008D6FEA"/>
    <w:rsid w:val="008D722F"/>
    <w:rsid w:val="008D7341"/>
    <w:rsid w:val="008D737C"/>
    <w:rsid w:val="008D7409"/>
    <w:rsid w:val="008E005A"/>
    <w:rsid w:val="008E0572"/>
    <w:rsid w:val="008E0B1B"/>
    <w:rsid w:val="008E157D"/>
    <w:rsid w:val="008E176B"/>
    <w:rsid w:val="008E194B"/>
    <w:rsid w:val="008E1BFE"/>
    <w:rsid w:val="008E1D77"/>
    <w:rsid w:val="008E22C8"/>
    <w:rsid w:val="008E2944"/>
    <w:rsid w:val="008E2B4A"/>
    <w:rsid w:val="008E2CF9"/>
    <w:rsid w:val="008E389D"/>
    <w:rsid w:val="008E39A9"/>
    <w:rsid w:val="008E41B6"/>
    <w:rsid w:val="008E4A9D"/>
    <w:rsid w:val="008E4C50"/>
    <w:rsid w:val="008E4C93"/>
    <w:rsid w:val="008E4CEB"/>
    <w:rsid w:val="008E4D17"/>
    <w:rsid w:val="008E5614"/>
    <w:rsid w:val="008E5701"/>
    <w:rsid w:val="008E5B93"/>
    <w:rsid w:val="008E5D1B"/>
    <w:rsid w:val="008E6250"/>
    <w:rsid w:val="008E65D4"/>
    <w:rsid w:val="008E6777"/>
    <w:rsid w:val="008E7237"/>
    <w:rsid w:val="008E79A7"/>
    <w:rsid w:val="008E7B2C"/>
    <w:rsid w:val="008F0115"/>
    <w:rsid w:val="008F0B5A"/>
    <w:rsid w:val="008F1192"/>
    <w:rsid w:val="008F1E3A"/>
    <w:rsid w:val="008F1F1F"/>
    <w:rsid w:val="008F2208"/>
    <w:rsid w:val="008F2439"/>
    <w:rsid w:val="008F297D"/>
    <w:rsid w:val="008F2AFB"/>
    <w:rsid w:val="008F36FA"/>
    <w:rsid w:val="008F38B3"/>
    <w:rsid w:val="008F3DB7"/>
    <w:rsid w:val="008F4714"/>
    <w:rsid w:val="008F4D29"/>
    <w:rsid w:val="008F4F85"/>
    <w:rsid w:val="008F51B6"/>
    <w:rsid w:val="008F59AE"/>
    <w:rsid w:val="008F605B"/>
    <w:rsid w:val="008F6360"/>
    <w:rsid w:val="008F64B7"/>
    <w:rsid w:val="008F658F"/>
    <w:rsid w:val="008F746F"/>
    <w:rsid w:val="008F7689"/>
    <w:rsid w:val="008F7FBF"/>
    <w:rsid w:val="009000A3"/>
    <w:rsid w:val="00900387"/>
    <w:rsid w:val="00900570"/>
    <w:rsid w:val="009008A5"/>
    <w:rsid w:val="0090101E"/>
    <w:rsid w:val="009010A8"/>
    <w:rsid w:val="009011EC"/>
    <w:rsid w:val="0090137A"/>
    <w:rsid w:val="009015A1"/>
    <w:rsid w:val="00902276"/>
    <w:rsid w:val="0090233D"/>
    <w:rsid w:val="0090235D"/>
    <w:rsid w:val="00902450"/>
    <w:rsid w:val="009026FA"/>
    <w:rsid w:val="0090274F"/>
    <w:rsid w:val="00902791"/>
    <w:rsid w:val="009032CB"/>
    <w:rsid w:val="009036CA"/>
    <w:rsid w:val="009037F9"/>
    <w:rsid w:val="00903CE4"/>
    <w:rsid w:val="00903DDE"/>
    <w:rsid w:val="00903E0D"/>
    <w:rsid w:val="00903EFC"/>
    <w:rsid w:val="009040C2"/>
    <w:rsid w:val="0090487B"/>
    <w:rsid w:val="00904C96"/>
    <w:rsid w:val="00905447"/>
    <w:rsid w:val="0090573B"/>
    <w:rsid w:val="009071A6"/>
    <w:rsid w:val="009079FB"/>
    <w:rsid w:val="00907A09"/>
    <w:rsid w:val="00907AD8"/>
    <w:rsid w:val="00907B8E"/>
    <w:rsid w:val="00907C0F"/>
    <w:rsid w:val="00907F3F"/>
    <w:rsid w:val="009100C6"/>
    <w:rsid w:val="009104FF"/>
    <w:rsid w:val="00910A2F"/>
    <w:rsid w:val="00910B77"/>
    <w:rsid w:val="00910DE7"/>
    <w:rsid w:val="00910EE9"/>
    <w:rsid w:val="00910F87"/>
    <w:rsid w:val="0091148F"/>
    <w:rsid w:val="00911619"/>
    <w:rsid w:val="009116D7"/>
    <w:rsid w:val="0091190E"/>
    <w:rsid w:val="0091191D"/>
    <w:rsid w:val="0091194B"/>
    <w:rsid w:val="0091199C"/>
    <w:rsid w:val="0091225F"/>
    <w:rsid w:val="009122CB"/>
    <w:rsid w:val="0091231A"/>
    <w:rsid w:val="00912730"/>
    <w:rsid w:val="00912C23"/>
    <w:rsid w:val="00912D9A"/>
    <w:rsid w:val="0091393D"/>
    <w:rsid w:val="00913A1F"/>
    <w:rsid w:val="00913A30"/>
    <w:rsid w:val="00913E40"/>
    <w:rsid w:val="009141FB"/>
    <w:rsid w:val="009143D5"/>
    <w:rsid w:val="00914551"/>
    <w:rsid w:val="00914766"/>
    <w:rsid w:val="00914767"/>
    <w:rsid w:val="0091477D"/>
    <w:rsid w:val="00914A4E"/>
    <w:rsid w:val="0091504F"/>
    <w:rsid w:val="00915157"/>
    <w:rsid w:val="009151F1"/>
    <w:rsid w:val="00915564"/>
    <w:rsid w:val="009157AB"/>
    <w:rsid w:val="0091685E"/>
    <w:rsid w:val="00916B1C"/>
    <w:rsid w:val="00916B47"/>
    <w:rsid w:val="009170BE"/>
    <w:rsid w:val="0091740A"/>
    <w:rsid w:val="0091750E"/>
    <w:rsid w:val="00917CF5"/>
    <w:rsid w:val="00917E9B"/>
    <w:rsid w:val="00917FCF"/>
    <w:rsid w:val="00920575"/>
    <w:rsid w:val="009205C7"/>
    <w:rsid w:val="009206B8"/>
    <w:rsid w:val="00920E60"/>
    <w:rsid w:val="009213BB"/>
    <w:rsid w:val="00921A73"/>
    <w:rsid w:val="00921E71"/>
    <w:rsid w:val="00921EED"/>
    <w:rsid w:val="0092201C"/>
    <w:rsid w:val="00922297"/>
    <w:rsid w:val="009227EC"/>
    <w:rsid w:val="00922801"/>
    <w:rsid w:val="00922F1A"/>
    <w:rsid w:val="009233B1"/>
    <w:rsid w:val="0092381C"/>
    <w:rsid w:val="0092395E"/>
    <w:rsid w:val="009239D3"/>
    <w:rsid w:val="00923BAD"/>
    <w:rsid w:val="00923C2D"/>
    <w:rsid w:val="00923C9B"/>
    <w:rsid w:val="00923F92"/>
    <w:rsid w:val="00924096"/>
    <w:rsid w:val="009244CD"/>
    <w:rsid w:val="00924643"/>
    <w:rsid w:val="009249A2"/>
    <w:rsid w:val="009249E2"/>
    <w:rsid w:val="00925006"/>
    <w:rsid w:val="00925193"/>
    <w:rsid w:val="0092542C"/>
    <w:rsid w:val="0092549F"/>
    <w:rsid w:val="0092556C"/>
    <w:rsid w:val="00925665"/>
    <w:rsid w:val="00925A46"/>
    <w:rsid w:val="00925B0A"/>
    <w:rsid w:val="00925B6D"/>
    <w:rsid w:val="00925C5B"/>
    <w:rsid w:val="00925CA1"/>
    <w:rsid w:val="00925D98"/>
    <w:rsid w:val="009260FF"/>
    <w:rsid w:val="00926DF6"/>
    <w:rsid w:val="00926E2C"/>
    <w:rsid w:val="009270C7"/>
    <w:rsid w:val="009271E8"/>
    <w:rsid w:val="00927A22"/>
    <w:rsid w:val="00927AC4"/>
    <w:rsid w:val="00927B27"/>
    <w:rsid w:val="00927C1D"/>
    <w:rsid w:val="0093028F"/>
    <w:rsid w:val="00930344"/>
    <w:rsid w:val="0093064F"/>
    <w:rsid w:val="009306B1"/>
    <w:rsid w:val="00930894"/>
    <w:rsid w:val="009308C2"/>
    <w:rsid w:val="009316B5"/>
    <w:rsid w:val="009316C8"/>
    <w:rsid w:val="009316DA"/>
    <w:rsid w:val="00931A3B"/>
    <w:rsid w:val="00931DBE"/>
    <w:rsid w:val="0093220E"/>
    <w:rsid w:val="00932954"/>
    <w:rsid w:val="00932959"/>
    <w:rsid w:val="009329B4"/>
    <w:rsid w:val="00932A74"/>
    <w:rsid w:val="00932E44"/>
    <w:rsid w:val="00933562"/>
    <w:rsid w:val="009341BD"/>
    <w:rsid w:val="00934564"/>
    <w:rsid w:val="009345D9"/>
    <w:rsid w:val="00934632"/>
    <w:rsid w:val="009348CA"/>
    <w:rsid w:val="00934B4E"/>
    <w:rsid w:val="00934FE9"/>
    <w:rsid w:val="00936842"/>
    <w:rsid w:val="009368CF"/>
    <w:rsid w:val="00936CF3"/>
    <w:rsid w:val="00936FA9"/>
    <w:rsid w:val="00937097"/>
    <w:rsid w:val="0093731E"/>
    <w:rsid w:val="009373F7"/>
    <w:rsid w:val="00937531"/>
    <w:rsid w:val="0093761B"/>
    <w:rsid w:val="00937688"/>
    <w:rsid w:val="0093768F"/>
    <w:rsid w:val="00937EF3"/>
    <w:rsid w:val="00940220"/>
    <w:rsid w:val="0094063B"/>
    <w:rsid w:val="00940C36"/>
    <w:rsid w:val="00940D25"/>
    <w:rsid w:val="00941140"/>
    <w:rsid w:val="009412CC"/>
    <w:rsid w:val="00941444"/>
    <w:rsid w:val="00941538"/>
    <w:rsid w:val="009415A2"/>
    <w:rsid w:val="0094167B"/>
    <w:rsid w:val="009416E0"/>
    <w:rsid w:val="00941CB9"/>
    <w:rsid w:val="00941D1B"/>
    <w:rsid w:val="00941D73"/>
    <w:rsid w:val="00941E2D"/>
    <w:rsid w:val="00941F1D"/>
    <w:rsid w:val="009429B1"/>
    <w:rsid w:val="009429FF"/>
    <w:rsid w:val="00942A7F"/>
    <w:rsid w:val="00942C0E"/>
    <w:rsid w:val="00943441"/>
    <w:rsid w:val="009436C4"/>
    <w:rsid w:val="009436CE"/>
    <w:rsid w:val="00943A2A"/>
    <w:rsid w:val="00943B83"/>
    <w:rsid w:val="00943C98"/>
    <w:rsid w:val="00943EED"/>
    <w:rsid w:val="009445C4"/>
    <w:rsid w:val="00944808"/>
    <w:rsid w:val="00944BA8"/>
    <w:rsid w:val="00944CF8"/>
    <w:rsid w:val="00945021"/>
    <w:rsid w:val="00945090"/>
    <w:rsid w:val="009454C2"/>
    <w:rsid w:val="00945767"/>
    <w:rsid w:val="00946075"/>
    <w:rsid w:val="00946836"/>
    <w:rsid w:val="00946AF1"/>
    <w:rsid w:val="00946D5A"/>
    <w:rsid w:val="0094707A"/>
    <w:rsid w:val="00947251"/>
    <w:rsid w:val="00947447"/>
    <w:rsid w:val="00947EF3"/>
    <w:rsid w:val="00950493"/>
    <w:rsid w:val="00950761"/>
    <w:rsid w:val="00950BC5"/>
    <w:rsid w:val="00950E35"/>
    <w:rsid w:val="00951569"/>
    <w:rsid w:val="0095168E"/>
    <w:rsid w:val="00951750"/>
    <w:rsid w:val="00951E96"/>
    <w:rsid w:val="009520AD"/>
    <w:rsid w:val="0095215E"/>
    <w:rsid w:val="00952396"/>
    <w:rsid w:val="0095240A"/>
    <w:rsid w:val="0095297A"/>
    <w:rsid w:val="00952DBF"/>
    <w:rsid w:val="00953299"/>
    <w:rsid w:val="009534B9"/>
    <w:rsid w:val="009534CC"/>
    <w:rsid w:val="009537C1"/>
    <w:rsid w:val="00953CEE"/>
    <w:rsid w:val="0095411B"/>
    <w:rsid w:val="00954375"/>
    <w:rsid w:val="009543D3"/>
    <w:rsid w:val="00954710"/>
    <w:rsid w:val="00954753"/>
    <w:rsid w:val="00954C06"/>
    <w:rsid w:val="00954E0A"/>
    <w:rsid w:val="0095547C"/>
    <w:rsid w:val="009556A3"/>
    <w:rsid w:val="00955980"/>
    <w:rsid w:val="00955A07"/>
    <w:rsid w:val="00956ABD"/>
    <w:rsid w:val="00956C4C"/>
    <w:rsid w:val="00956F70"/>
    <w:rsid w:val="00957358"/>
    <w:rsid w:val="0095739E"/>
    <w:rsid w:val="00957755"/>
    <w:rsid w:val="0096012A"/>
    <w:rsid w:val="00960D11"/>
    <w:rsid w:val="00961223"/>
    <w:rsid w:val="00961456"/>
    <w:rsid w:val="0096148A"/>
    <w:rsid w:val="00961826"/>
    <w:rsid w:val="009619BB"/>
    <w:rsid w:val="00961B05"/>
    <w:rsid w:val="00961EFB"/>
    <w:rsid w:val="00962022"/>
    <w:rsid w:val="009626DB"/>
    <w:rsid w:val="009636EC"/>
    <w:rsid w:val="00963764"/>
    <w:rsid w:val="009637E3"/>
    <w:rsid w:val="00963A68"/>
    <w:rsid w:val="00963AEB"/>
    <w:rsid w:val="00963B14"/>
    <w:rsid w:val="00963D34"/>
    <w:rsid w:val="009641CE"/>
    <w:rsid w:val="0096451B"/>
    <w:rsid w:val="009645F8"/>
    <w:rsid w:val="0096460F"/>
    <w:rsid w:val="00964D16"/>
    <w:rsid w:val="009653E8"/>
    <w:rsid w:val="009656D8"/>
    <w:rsid w:val="0096570A"/>
    <w:rsid w:val="00965BFF"/>
    <w:rsid w:val="00965D32"/>
    <w:rsid w:val="00966054"/>
    <w:rsid w:val="00966072"/>
    <w:rsid w:val="00966121"/>
    <w:rsid w:val="00966192"/>
    <w:rsid w:val="00966729"/>
    <w:rsid w:val="00966848"/>
    <w:rsid w:val="009669E7"/>
    <w:rsid w:val="00967594"/>
    <w:rsid w:val="00967CC7"/>
    <w:rsid w:val="0097019A"/>
    <w:rsid w:val="009702CB"/>
    <w:rsid w:val="009709B8"/>
    <w:rsid w:val="00970B3B"/>
    <w:rsid w:val="00970B56"/>
    <w:rsid w:val="00970B96"/>
    <w:rsid w:val="00970C07"/>
    <w:rsid w:val="00970E56"/>
    <w:rsid w:val="00971114"/>
    <w:rsid w:val="0097158C"/>
    <w:rsid w:val="00972F80"/>
    <w:rsid w:val="009730D5"/>
    <w:rsid w:val="0097393C"/>
    <w:rsid w:val="009739BC"/>
    <w:rsid w:val="00973B26"/>
    <w:rsid w:val="00974786"/>
    <w:rsid w:val="00974BD2"/>
    <w:rsid w:val="00974DB0"/>
    <w:rsid w:val="00974F8E"/>
    <w:rsid w:val="0097507B"/>
    <w:rsid w:val="0097535E"/>
    <w:rsid w:val="009753D7"/>
    <w:rsid w:val="00975C17"/>
    <w:rsid w:val="00975C69"/>
    <w:rsid w:val="00975EC9"/>
    <w:rsid w:val="00975F88"/>
    <w:rsid w:val="00977188"/>
    <w:rsid w:val="0097758A"/>
    <w:rsid w:val="00977F34"/>
    <w:rsid w:val="00977F37"/>
    <w:rsid w:val="00980386"/>
    <w:rsid w:val="00980387"/>
    <w:rsid w:val="00980605"/>
    <w:rsid w:val="00980802"/>
    <w:rsid w:val="00980807"/>
    <w:rsid w:val="0098191B"/>
    <w:rsid w:val="00981990"/>
    <w:rsid w:val="00981A09"/>
    <w:rsid w:val="00981C49"/>
    <w:rsid w:val="00981ECD"/>
    <w:rsid w:val="00981F04"/>
    <w:rsid w:val="00982245"/>
    <w:rsid w:val="00982C12"/>
    <w:rsid w:val="00982E89"/>
    <w:rsid w:val="00982FB6"/>
    <w:rsid w:val="00982FE7"/>
    <w:rsid w:val="00983050"/>
    <w:rsid w:val="009831B1"/>
    <w:rsid w:val="009832DA"/>
    <w:rsid w:val="009836CB"/>
    <w:rsid w:val="00983872"/>
    <w:rsid w:val="009838E6"/>
    <w:rsid w:val="00983FB4"/>
    <w:rsid w:val="009846B0"/>
    <w:rsid w:val="00984B14"/>
    <w:rsid w:val="00984B68"/>
    <w:rsid w:val="009859DB"/>
    <w:rsid w:val="00985AA8"/>
    <w:rsid w:val="00985C12"/>
    <w:rsid w:val="00985E20"/>
    <w:rsid w:val="00985E5E"/>
    <w:rsid w:val="0098626E"/>
    <w:rsid w:val="00986506"/>
    <w:rsid w:val="009865FD"/>
    <w:rsid w:val="00986973"/>
    <w:rsid w:val="00986BDE"/>
    <w:rsid w:val="00986CBD"/>
    <w:rsid w:val="00987222"/>
    <w:rsid w:val="009879D8"/>
    <w:rsid w:val="009879FE"/>
    <w:rsid w:val="00987A3C"/>
    <w:rsid w:val="00987B14"/>
    <w:rsid w:val="00987B31"/>
    <w:rsid w:val="00987BDA"/>
    <w:rsid w:val="00990208"/>
    <w:rsid w:val="0099032F"/>
    <w:rsid w:val="009906FE"/>
    <w:rsid w:val="00990BFD"/>
    <w:rsid w:val="00990DF1"/>
    <w:rsid w:val="00991447"/>
    <w:rsid w:val="009917E1"/>
    <w:rsid w:val="009919EC"/>
    <w:rsid w:val="00991C5D"/>
    <w:rsid w:val="00991D1E"/>
    <w:rsid w:val="00991E63"/>
    <w:rsid w:val="00991E66"/>
    <w:rsid w:val="00992143"/>
    <w:rsid w:val="009924E2"/>
    <w:rsid w:val="00992CF7"/>
    <w:rsid w:val="00992D40"/>
    <w:rsid w:val="00992D8A"/>
    <w:rsid w:val="00992DBF"/>
    <w:rsid w:val="009931FF"/>
    <w:rsid w:val="00993A4F"/>
    <w:rsid w:val="00993D0A"/>
    <w:rsid w:val="00993DA6"/>
    <w:rsid w:val="00993E98"/>
    <w:rsid w:val="009941D1"/>
    <w:rsid w:val="00994501"/>
    <w:rsid w:val="00994637"/>
    <w:rsid w:val="009946EB"/>
    <w:rsid w:val="0099486B"/>
    <w:rsid w:val="00994AA6"/>
    <w:rsid w:val="00995C9A"/>
    <w:rsid w:val="00995FE5"/>
    <w:rsid w:val="0099618A"/>
    <w:rsid w:val="00996A25"/>
    <w:rsid w:val="00996D35"/>
    <w:rsid w:val="00996E32"/>
    <w:rsid w:val="00996F86"/>
    <w:rsid w:val="009974C0"/>
    <w:rsid w:val="009975AA"/>
    <w:rsid w:val="009A00A8"/>
    <w:rsid w:val="009A076F"/>
    <w:rsid w:val="009A0EC0"/>
    <w:rsid w:val="009A101C"/>
    <w:rsid w:val="009A109C"/>
    <w:rsid w:val="009A10A6"/>
    <w:rsid w:val="009A15AD"/>
    <w:rsid w:val="009A2738"/>
    <w:rsid w:val="009A2ADD"/>
    <w:rsid w:val="009A2E8B"/>
    <w:rsid w:val="009A2F8F"/>
    <w:rsid w:val="009A30C1"/>
    <w:rsid w:val="009A32D7"/>
    <w:rsid w:val="009A3358"/>
    <w:rsid w:val="009A342F"/>
    <w:rsid w:val="009A3C94"/>
    <w:rsid w:val="009A422C"/>
    <w:rsid w:val="009A42A7"/>
    <w:rsid w:val="009A4553"/>
    <w:rsid w:val="009A4732"/>
    <w:rsid w:val="009A4AEC"/>
    <w:rsid w:val="009A4AFC"/>
    <w:rsid w:val="009A4D49"/>
    <w:rsid w:val="009A4E96"/>
    <w:rsid w:val="009A533B"/>
    <w:rsid w:val="009A5380"/>
    <w:rsid w:val="009A5492"/>
    <w:rsid w:val="009A56F5"/>
    <w:rsid w:val="009A5B45"/>
    <w:rsid w:val="009A5C71"/>
    <w:rsid w:val="009A5D0C"/>
    <w:rsid w:val="009A5D29"/>
    <w:rsid w:val="009A6339"/>
    <w:rsid w:val="009A6792"/>
    <w:rsid w:val="009A68F2"/>
    <w:rsid w:val="009A6C47"/>
    <w:rsid w:val="009A721E"/>
    <w:rsid w:val="009A7C48"/>
    <w:rsid w:val="009A7D01"/>
    <w:rsid w:val="009A7DD4"/>
    <w:rsid w:val="009B0566"/>
    <w:rsid w:val="009B06AD"/>
    <w:rsid w:val="009B09AB"/>
    <w:rsid w:val="009B0DDB"/>
    <w:rsid w:val="009B0FFD"/>
    <w:rsid w:val="009B164E"/>
    <w:rsid w:val="009B17BC"/>
    <w:rsid w:val="009B18D4"/>
    <w:rsid w:val="009B1D66"/>
    <w:rsid w:val="009B2E34"/>
    <w:rsid w:val="009B3035"/>
    <w:rsid w:val="009B30E0"/>
    <w:rsid w:val="009B3248"/>
    <w:rsid w:val="009B3636"/>
    <w:rsid w:val="009B3A48"/>
    <w:rsid w:val="009B405F"/>
    <w:rsid w:val="009B45BF"/>
    <w:rsid w:val="009B4699"/>
    <w:rsid w:val="009B4704"/>
    <w:rsid w:val="009B4FF2"/>
    <w:rsid w:val="009B537E"/>
    <w:rsid w:val="009B60ED"/>
    <w:rsid w:val="009B614A"/>
    <w:rsid w:val="009B6261"/>
    <w:rsid w:val="009B6707"/>
    <w:rsid w:val="009B683B"/>
    <w:rsid w:val="009B696A"/>
    <w:rsid w:val="009B6A22"/>
    <w:rsid w:val="009B6C08"/>
    <w:rsid w:val="009B6DA9"/>
    <w:rsid w:val="009B6E32"/>
    <w:rsid w:val="009B6FB9"/>
    <w:rsid w:val="009B78DC"/>
    <w:rsid w:val="009B7A01"/>
    <w:rsid w:val="009B7BD8"/>
    <w:rsid w:val="009C0244"/>
    <w:rsid w:val="009C0286"/>
    <w:rsid w:val="009C06C6"/>
    <w:rsid w:val="009C06F9"/>
    <w:rsid w:val="009C1562"/>
    <w:rsid w:val="009C1604"/>
    <w:rsid w:val="009C1930"/>
    <w:rsid w:val="009C1A70"/>
    <w:rsid w:val="009C1E1E"/>
    <w:rsid w:val="009C2151"/>
    <w:rsid w:val="009C21A6"/>
    <w:rsid w:val="009C2453"/>
    <w:rsid w:val="009C2B2E"/>
    <w:rsid w:val="009C33A9"/>
    <w:rsid w:val="009C3CA1"/>
    <w:rsid w:val="009C3CAF"/>
    <w:rsid w:val="009C4098"/>
    <w:rsid w:val="009C45BA"/>
    <w:rsid w:val="009C49AE"/>
    <w:rsid w:val="009C4B32"/>
    <w:rsid w:val="009C4CB3"/>
    <w:rsid w:val="009C503B"/>
    <w:rsid w:val="009C528D"/>
    <w:rsid w:val="009C52AC"/>
    <w:rsid w:val="009C53C1"/>
    <w:rsid w:val="009C619C"/>
    <w:rsid w:val="009C6482"/>
    <w:rsid w:val="009C6715"/>
    <w:rsid w:val="009C6886"/>
    <w:rsid w:val="009C6C41"/>
    <w:rsid w:val="009C6C45"/>
    <w:rsid w:val="009C6CAA"/>
    <w:rsid w:val="009C6DAC"/>
    <w:rsid w:val="009C7087"/>
    <w:rsid w:val="009C70FE"/>
    <w:rsid w:val="009C71DC"/>
    <w:rsid w:val="009C71E3"/>
    <w:rsid w:val="009C7466"/>
    <w:rsid w:val="009C76E7"/>
    <w:rsid w:val="009C781E"/>
    <w:rsid w:val="009C7872"/>
    <w:rsid w:val="009C7E15"/>
    <w:rsid w:val="009C7FD5"/>
    <w:rsid w:val="009D02F8"/>
    <w:rsid w:val="009D0F93"/>
    <w:rsid w:val="009D1033"/>
    <w:rsid w:val="009D1886"/>
    <w:rsid w:val="009D18FA"/>
    <w:rsid w:val="009D208C"/>
    <w:rsid w:val="009D2481"/>
    <w:rsid w:val="009D26F3"/>
    <w:rsid w:val="009D29E9"/>
    <w:rsid w:val="009D2BEF"/>
    <w:rsid w:val="009D30D3"/>
    <w:rsid w:val="009D311B"/>
    <w:rsid w:val="009D346D"/>
    <w:rsid w:val="009D3535"/>
    <w:rsid w:val="009D375C"/>
    <w:rsid w:val="009D3872"/>
    <w:rsid w:val="009D3A51"/>
    <w:rsid w:val="009D3B2B"/>
    <w:rsid w:val="009D3C30"/>
    <w:rsid w:val="009D488A"/>
    <w:rsid w:val="009D4890"/>
    <w:rsid w:val="009D4AD2"/>
    <w:rsid w:val="009D61D1"/>
    <w:rsid w:val="009D69CE"/>
    <w:rsid w:val="009D6B51"/>
    <w:rsid w:val="009D6C3F"/>
    <w:rsid w:val="009D7079"/>
    <w:rsid w:val="009D7086"/>
    <w:rsid w:val="009D70CF"/>
    <w:rsid w:val="009D7348"/>
    <w:rsid w:val="009D74CE"/>
    <w:rsid w:val="009D7761"/>
    <w:rsid w:val="009D7E70"/>
    <w:rsid w:val="009E02F0"/>
    <w:rsid w:val="009E0987"/>
    <w:rsid w:val="009E157A"/>
    <w:rsid w:val="009E159D"/>
    <w:rsid w:val="009E15EF"/>
    <w:rsid w:val="009E17D4"/>
    <w:rsid w:val="009E18B0"/>
    <w:rsid w:val="009E1F43"/>
    <w:rsid w:val="009E20E5"/>
    <w:rsid w:val="009E25F0"/>
    <w:rsid w:val="009E29E8"/>
    <w:rsid w:val="009E2DEE"/>
    <w:rsid w:val="009E3042"/>
    <w:rsid w:val="009E31AB"/>
    <w:rsid w:val="009E33B5"/>
    <w:rsid w:val="009E38B2"/>
    <w:rsid w:val="009E3B38"/>
    <w:rsid w:val="009E400A"/>
    <w:rsid w:val="009E4187"/>
    <w:rsid w:val="009E45E3"/>
    <w:rsid w:val="009E4700"/>
    <w:rsid w:val="009E4973"/>
    <w:rsid w:val="009E4E55"/>
    <w:rsid w:val="009E5938"/>
    <w:rsid w:val="009E61BA"/>
    <w:rsid w:val="009E61E9"/>
    <w:rsid w:val="009E6699"/>
    <w:rsid w:val="009E6B20"/>
    <w:rsid w:val="009E6C92"/>
    <w:rsid w:val="009E6CA0"/>
    <w:rsid w:val="009E6D80"/>
    <w:rsid w:val="009E6F93"/>
    <w:rsid w:val="009E7285"/>
    <w:rsid w:val="009E739F"/>
    <w:rsid w:val="009E7516"/>
    <w:rsid w:val="009E751C"/>
    <w:rsid w:val="009E776A"/>
    <w:rsid w:val="009E798C"/>
    <w:rsid w:val="009E7A4C"/>
    <w:rsid w:val="009E7CDA"/>
    <w:rsid w:val="009E7E2A"/>
    <w:rsid w:val="009E7F82"/>
    <w:rsid w:val="009F0008"/>
    <w:rsid w:val="009F018F"/>
    <w:rsid w:val="009F03AB"/>
    <w:rsid w:val="009F05C2"/>
    <w:rsid w:val="009F0A1A"/>
    <w:rsid w:val="009F0B4A"/>
    <w:rsid w:val="009F0D3B"/>
    <w:rsid w:val="009F0E85"/>
    <w:rsid w:val="009F0F6C"/>
    <w:rsid w:val="009F1D0C"/>
    <w:rsid w:val="009F22AC"/>
    <w:rsid w:val="009F24E6"/>
    <w:rsid w:val="009F2698"/>
    <w:rsid w:val="009F2A12"/>
    <w:rsid w:val="009F2B07"/>
    <w:rsid w:val="009F3131"/>
    <w:rsid w:val="009F3169"/>
    <w:rsid w:val="009F33D9"/>
    <w:rsid w:val="009F35D6"/>
    <w:rsid w:val="009F38AB"/>
    <w:rsid w:val="009F38C2"/>
    <w:rsid w:val="009F39BA"/>
    <w:rsid w:val="009F3C1B"/>
    <w:rsid w:val="009F3EF9"/>
    <w:rsid w:val="009F3F12"/>
    <w:rsid w:val="009F43A3"/>
    <w:rsid w:val="009F445C"/>
    <w:rsid w:val="009F4E5A"/>
    <w:rsid w:val="009F52A1"/>
    <w:rsid w:val="009F5339"/>
    <w:rsid w:val="009F544C"/>
    <w:rsid w:val="009F5596"/>
    <w:rsid w:val="009F58C8"/>
    <w:rsid w:val="009F5B08"/>
    <w:rsid w:val="009F5CF9"/>
    <w:rsid w:val="009F724F"/>
    <w:rsid w:val="009F734D"/>
    <w:rsid w:val="009F77C4"/>
    <w:rsid w:val="009F7A7F"/>
    <w:rsid w:val="00A0064F"/>
    <w:rsid w:val="00A00CD0"/>
    <w:rsid w:val="00A01686"/>
    <w:rsid w:val="00A01D6B"/>
    <w:rsid w:val="00A022E1"/>
    <w:rsid w:val="00A02727"/>
    <w:rsid w:val="00A02824"/>
    <w:rsid w:val="00A02905"/>
    <w:rsid w:val="00A036C3"/>
    <w:rsid w:val="00A03CC2"/>
    <w:rsid w:val="00A03D0B"/>
    <w:rsid w:val="00A04155"/>
    <w:rsid w:val="00A04506"/>
    <w:rsid w:val="00A046ED"/>
    <w:rsid w:val="00A04750"/>
    <w:rsid w:val="00A04C30"/>
    <w:rsid w:val="00A04D7E"/>
    <w:rsid w:val="00A05092"/>
    <w:rsid w:val="00A056A8"/>
    <w:rsid w:val="00A057FC"/>
    <w:rsid w:val="00A05858"/>
    <w:rsid w:val="00A058D8"/>
    <w:rsid w:val="00A06214"/>
    <w:rsid w:val="00A06CAE"/>
    <w:rsid w:val="00A06DA6"/>
    <w:rsid w:val="00A06F44"/>
    <w:rsid w:val="00A0718E"/>
    <w:rsid w:val="00A07296"/>
    <w:rsid w:val="00A07C98"/>
    <w:rsid w:val="00A07DB6"/>
    <w:rsid w:val="00A10301"/>
    <w:rsid w:val="00A111B8"/>
    <w:rsid w:val="00A11DF7"/>
    <w:rsid w:val="00A1200C"/>
    <w:rsid w:val="00A12129"/>
    <w:rsid w:val="00A12206"/>
    <w:rsid w:val="00A124B7"/>
    <w:rsid w:val="00A12533"/>
    <w:rsid w:val="00A125BD"/>
    <w:rsid w:val="00A12806"/>
    <w:rsid w:val="00A12A11"/>
    <w:rsid w:val="00A13740"/>
    <w:rsid w:val="00A137D1"/>
    <w:rsid w:val="00A14630"/>
    <w:rsid w:val="00A14A35"/>
    <w:rsid w:val="00A14A76"/>
    <w:rsid w:val="00A14C6E"/>
    <w:rsid w:val="00A14F1F"/>
    <w:rsid w:val="00A15217"/>
    <w:rsid w:val="00A15691"/>
    <w:rsid w:val="00A15B61"/>
    <w:rsid w:val="00A15B98"/>
    <w:rsid w:val="00A15F75"/>
    <w:rsid w:val="00A163C7"/>
    <w:rsid w:val="00A163F9"/>
    <w:rsid w:val="00A16868"/>
    <w:rsid w:val="00A168E2"/>
    <w:rsid w:val="00A16BBF"/>
    <w:rsid w:val="00A16D17"/>
    <w:rsid w:val="00A16E73"/>
    <w:rsid w:val="00A16EB6"/>
    <w:rsid w:val="00A17195"/>
    <w:rsid w:val="00A17A29"/>
    <w:rsid w:val="00A17FEE"/>
    <w:rsid w:val="00A203AA"/>
    <w:rsid w:val="00A20789"/>
    <w:rsid w:val="00A20A51"/>
    <w:rsid w:val="00A21711"/>
    <w:rsid w:val="00A21CAE"/>
    <w:rsid w:val="00A2224A"/>
    <w:rsid w:val="00A22AEC"/>
    <w:rsid w:val="00A235CB"/>
    <w:rsid w:val="00A235D3"/>
    <w:rsid w:val="00A23628"/>
    <w:rsid w:val="00A24273"/>
    <w:rsid w:val="00A2432F"/>
    <w:rsid w:val="00A24451"/>
    <w:rsid w:val="00A24674"/>
    <w:rsid w:val="00A24690"/>
    <w:rsid w:val="00A24716"/>
    <w:rsid w:val="00A24968"/>
    <w:rsid w:val="00A24B1A"/>
    <w:rsid w:val="00A24D6F"/>
    <w:rsid w:val="00A24FFB"/>
    <w:rsid w:val="00A252F4"/>
    <w:rsid w:val="00A255A0"/>
    <w:rsid w:val="00A255DF"/>
    <w:rsid w:val="00A25888"/>
    <w:rsid w:val="00A258EE"/>
    <w:rsid w:val="00A25A40"/>
    <w:rsid w:val="00A25B28"/>
    <w:rsid w:val="00A25C70"/>
    <w:rsid w:val="00A25D48"/>
    <w:rsid w:val="00A25E3B"/>
    <w:rsid w:val="00A2656E"/>
    <w:rsid w:val="00A26913"/>
    <w:rsid w:val="00A2705A"/>
    <w:rsid w:val="00A272DB"/>
    <w:rsid w:val="00A2735E"/>
    <w:rsid w:val="00A275BD"/>
    <w:rsid w:val="00A27C64"/>
    <w:rsid w:val="00A27CCA"/>
    <w:rsid w:val="00A27F4B"/>
    <w:rsid w:val="00A302A4"/>
    <w:rsid w:val="00A303CA"/>
    <w:rsid w:val="00A304D3"/>
    <w:rsid w:val="00A306FB"/>
    <w:rsid w:val="00A30DDC"/>
    <w:rsid w:val="00A31280"/>
    <w:rsid w:val="00A31284"/>
    <w:rsid w:val="00A31598"/>
    <w:rsid w:val="00A31ACC"/>
    <w:rsid w:val="00A31BBC"/>
    <w:rsid w:val="00A31C22"/>
    <w:rsid w:val="00A31DBC"/>
    <w:rsid w:val="00A32442"/>
    <w:rsid w:val="00A32715"/>
    <w:rsid w:val="00A32A2F"/>
    <w:rsid w:val="00A32A33"/>
    <w:rsid w:val="00A32C07"/>
    <w:rsid w:val="00A32C49"/>
    <w:rsid w:val="00A33271"/>
    <w:rsid w:val="00A3399B"/>
    <w:rsid w:val="00A33CFE"/>
    <w:rsid w:val="00A33ED2"/>
    <w:rsid w:val="00A341F7"/>
    <w:rsid w:val="00A34762"/>
    <w:rsid w:val="00A349E4"/>
    <w:rsid w:val="00A34B3F"/>
    <w:rsid w:val="00A350E9"/>
    <w:rsid w:val="00A35342"/>
    <w:rsid w:val="00A35502"/>
    <w:rsid w:val="00A3551B"/>
    <w:rsid w:val="00A35E6A"/>
    <w:rsid w:val="00A36461"/>
    <w:rsid w:val="00A36552"/>
    <w:rsid w:val="00A36DE7"/>
    <w:rsid w:val="00A3717B"/>
    <w:rsid w:val="00A3751B"/>
    <w:rsid w:val="00A37BC1"/>
    <w:rsid w:val="00A37EA8"/>
    <w:rsid w:val="00A4003C"/>
    <w:rsid w:val="00A4014C"/>
    <w:rsid w:val="00A4074C"/>
    <w:rsid w:val="00A407A6"/>
    <w:rsid w:val="00A40A08"/>
    <w:rsid w:val="00A40AAD"/>
    <w:rsid w:val="00A41061"/>
    <w:rsid w:val="00A41196"/>
    <w:rsid w:val="00A41580"/>
    <w:rsid w:val="00A415AE"/>
    <w:rsid w:val="00A41C39"/>
    <w:rsid w:val="00A41DF0"/>
    <w:rsid w:val="00A426A9"/>
    <w:rsid w:val="00A42745"/>
    <w:rsid w:val="00A4274C"/>
    <w:rsid w:val="00A42884"/>
    <w:rsid w:val="00A42945"/>
    <w:rsid w:val="00A42D94"/>
    <w:rsid w:val="00A42E9F"/>
    <w:rsid w:val="00A43059"/>
    <w:rsid w:val="00A4399F"/>
    <w:rsid w:val="00A43B68"/>
    <w:rsid w:val="00A43E82"/>
    <w:rsid w:val="00A43F3A"/>
    <w:rsid w:val="00A4410F"/>
    <w:rsid w:val="00A4439D"/>
    <w:rsid w:val="00A4593E"/>
    <w:rsid w:val="00A4594D"/>
    <w:rsid w:val="00A462F9"/>
    <w:rsid w:val="00A46A5A"/>
    <w:rsid w:val="00A46B14"/>
    <w:rsid w:val="00A46D64"/>
    <w:rsid w:val="00A46E2C"/>
    <w:rsid w:val="00A46F5C"/>
    <w:rsid w:val="00A46FD5"/>
    <w:rsid w:val="00A4713C"/>
    <w:rsid w:val="00A47359"/>
    <w:rsid w:val="00A47742"/>
    <w:rsid w:val="00A47952"/>
    <w:rsid w:val="00A479A0"/>
    <w:rsid w:val="00A47A5C"/>
    <w:rsid w:val="00A47B7B"/>
    <w:rsid w:val="00A47BCF"/>
    <w:rsid w:val="00A47E2E"/>
    <w:rsid w:val="00A47F78"/>
    <w:rsid w:val="00A50332"/>
    <w:rsid w:val="00A5042C"/>
    <w:rsid w:val="00A507DE"/>
    <w:rsid w:val="00A50A62"/>
    <w:rsid w:val="00A50AB8"/>
    <w:rsid w:val="00A50E5F"/>
    <w:rsid w:val="00A50FC0"/>
    <w:rsid w:val="00A51B13"/>
    <w:rsid w:val="00A52078"/>
    <w:rsid w:val="00A521E9"/>
    <w:rsid w:val="00A52217"/>
    <w:rsid w:val="00A52D23"/>
    <w:rsid w:val="00A5300A"/>
    <w:rsid w:val="00A531AF"/>
    <w:rsid w:val="00A53332"/>
    <w:rsid w:val="00A533F2"/>
    <w:rsid w:val="00A53778"/>
    <w:rsid w:val="00A537FB"/>
    <w:rsid w:val="00A53C79"/>
    <w:rsid w:val="00A53D50"/>
    <w:rsid w:val="00A541FF"/>
    <w:rsid w:val="00A542B5"/>
    <w:rsid w:val="00A543FB"/>
    <w:rsid w:val="00A5452E"/>
    <w:rsid w:val="00A545C3"/>
    <w:rsid w:val="00A54744"/>
    <w:rsid w:val="00A54972"/>
    <w:rsid w:val="00A54BCC"/>
    <w:rsid w:val="00A5541D"/>
    <w:rsid w:val="00A55A2C"/>
    <w:rsid w:val="00A55B51"/>
    <w:rsid w:val="00A56050"/>
    <w:rsid w:val="00A56802"/>
    <w:rsid w:val="00A570A5"/>
    <w:rsid w:val="00A57490"/>
    <w:rsid w:val="00A57814"/>
    <w:rsid w:val="00A5788F"/>
    <w:rsid w:val="00A57FDB"/>
    <w:rsid w:val="00A6001C"/>
    <w:rsid w:val="00A604C5"/>
    <w:rsid w:val="00A604F6"/>
    <w:rsid w:val="00A6075A"/>
    <w:rsid w:val="00A60771"/>
    <w:rsid w:val="00A6095E"/>
    <w:rsid w:val="00A611FB"/>
    <w:rsid w:val="00A613D9"/>
    <w:rsid w:val="00A6161E"/>
    <w:rsid w:val="00A61A31"/>
    <w:rsid w:val="00A61B83"/>
    <w:rsid w:val="00A61C98"/>
    <w:rsid w:val="00A61E49"/>
    <w:rsid w:val="00A61E83"/>
    <w:rsid w:val="00A624A6"/>
    <w:rsid w:val="00A624DE"/>
    <w:rsid w:val="00A6279E"/>
    <w:rsid w:val="00A62F59"/>
    <w:rsid w:val="00A62F91"/>
    <w:rsid w:val="00A62FBE"/>
    <w:rsid w:val="00A633DE"/>
    <w:rsid w:val="00A6359B"/>
    <w:rsid w:val="00A63CB1"/>
    <w:rsid w:val="00A63D9A"/>
    <w:rsid w:val="00A64614"/>
    <w:rsid w:val="00A6463D"/>
    <w:rsid w:val="00A649D2"/>
    <w:rsid w:val="00A64FA6"/>
    <w:rsid w:val="00A6539A"/>
    <w:rsid w:val="00A653BC"/>
    <w:rsid w:val="00A65763"/>
    <w:rsid w:val="00A65A32"/>
    <w:rsid w:val="00A65E87"/>
    <w:rsid w:val="00A6667A"/>
    <w:rsid w:val="00A666A2"/>
    <w:rsid w:val="00A66BB1"/>
    <w:rsid w:val="00A66ED8"/>
    <w:rsid w:val="00A67016"/>
    <w:rsid w:val="00A67280"/>
    <w:rsid w:val="00A67310"/>
    <w:rsid w:val="00A67712"/>
    <w:rsid w:val="00A678DC"/>
    <w:rsid w:val="00A70EF6"/>
    <w:rsid w:val="00A712D0"/>
    <w:rsid w:val="00A7173D"/>
    <w:rsid w:val="00A7245F"/>
    <w:rsid w:val="00A728F7"/>
    <w:rsid w:val="00A72BED"/>
    <w:rsid w:val="00A7305B"/>
    <w:rsid w:val="00A732FB"/>
    <w:rsid w:val="00A7379C"/>
    <w:rsid w:val="00A73822"/>
    <w:rsid w:val="00A73B40"/>
    <w:rsid w:val="00A73BAF"/>
    <w:rsid w:val="00A73FF9"/>
    <w:rsid w:val="00A74E1D"/>
    <w:rsid w:val="00A751A6"/>
    <w:rsid w:val="00A75525"/>
    <w:rsid w:val="00A75534"/>
    <w:rsid w:val="00A75BFE"/>
    <w:rsid w:val="00A760C4"/>
    <w:rsid w:val="00A7637E"/>
    <w:rsid w:val="00A76B5D"/>
    <w:rsid w:val="00A76B85"/>
    <w:rsid w:val="00A76D39"/>
    <w:rsid w:val="00A76DF6"/>
    <w:rsid w:val="00A77201"/>
    <w:rsid w:val="00A77451"/>
    <w:rsid w:val="00A7752D"/>
    <w:rsid w:val="00A777D0"/>
    <w:rsid w:val="00A77A57"/>
    <w:rsid w:val="00A77F44"/>
    <w:rsid w:val="00A80383"/>
    <w:rsid w:val="00A80A25"/>
    <w:rsid w:val="00A80EB2"/>
    <w:rsid w:val="00A81158"/>
    <w:rsid w:val="00A811B7"/>
    <w:rsid w:val="00A81230"/>
    <w:rsid w:val="00A818AD"/>
    <w:rsid w:val="00A81B4D"/>
    <w:rsid w:val="00A82102"/>
    <w:rsid w:val="00A8229D"/>
    <w:rsid w:val="00A82657"/>
    <w:rsid w:val="00A82A95"/>
    <w:rsid w:val="00A82BF4"/>
    <w:rsid w:val="00A82FB5"/>
    <w:rsid w:val="00A83543"/>
    <w:rsid w:val="00A8453B"/>
    <w:rsid w:val="00A8463C"/>
    <w:rsid w:val="00A8463E"/>
    <w:rsid w:val="00A84679"/>
    <w:rsid w:val="00A847BC"/>
    <w:rsid w:val="00A84F3B"/>
    <w:rsid w:val="00A852D0"/>
    <w:rsid w:val="00A857BC"/>
    <w:rsid w:val="00A857D8"/>
    <w:rsid w:val="00A85ED9"/>
    <w:rsid w:val="00A86463"/>
    <w:rsid w:val="00A86CCE"/>
    <w:rsid w:val="00A8736E"/>
    <w:rsid w:val="00A8742C"/>
    <w:rsid w:val="00A87FD4"/>
    <w:rsid w:val="00A90126"/>
    <w:rsid w:val="00A902F6"/>
    <w:rsid w:val="00A906CD"/>
    <w:rsid w:val="00A90B1E"/>
    <w:rsid w:val="00A90C64"/>
    <w:rsid w:val="00A910BD"/>
    <w:rsid w:val="00A9158C"/>
    <w:rsid w:val="00A91816"/>
    <w:rsid w:val="00A91B9A"/>
    <w:rsid w:val="00A92387"/>
    <w:rsid w:val="00A9249D"/>
    <w:rsid w:val="00A92686"/>
    <w:rsid w:val="00A926BB"/>
    <w:rsid w:val="00A92C6F"/>
    <w:rsid w:val="00A93064"/>
    <w:rsid w:val="00A93560"/>
    <w:rsid w:val="00A93D1C"/>
    <w:rsid w:val="00A940D1"/>
    <w:rsid w:val="00A94742"/>
    <w:rsid w:val="00A94A51"/>
    <w:rsid w:val="00A95063"/>
    <w:rsid w:val="00A958AE"/>
    <w:rsid w:val="00A95AD7"/>
    <w:rsid w:val="00A95EEA"/>
    <w:rsid w:val="00A95F22"/>
    <w:rsid w:val="00A95FD6"/>
    <w:rsid w:val="00A96004"/>
    <w:rsid w:val="00A96075"/>
    <w:rsid w:val="00A9608A"/>
    <w:rsid w:val="00A969B0"/>
    <w:rsid w:val="00A96E88"/>
    <w:rsid w:val="00A97639"/>
    <w:rsid w:val="00A976E8"/>
    <w:rsid w:val="00A97B16"/>
    <w:rsid w:val="00A97CC4"/>
    <w:rsid w:val="00A97F31"/>
    <w:rsid w:val="00AA0218"/>
    <w:rsid w:val="00AA0415"/>
    <w:rsid w:val="00AA0558"/>
    <w:rsid w:val="00AA07B7"/>
    <w:rsid w:val="00AA0B5A"/>
    <w:rsid w:val="00AA0C58"/>
    <w:rsid w:val="00AA0F0C"/>
    <w:rsid w:val="00AA0F6F"/>
    <w:rsid w:val="00AA127D"/>
    <w:rsid w:val="00AA129C"/>
    <w:rsid w:val="00AA1390"/>
    <w:rsid w:val="00AA1774"/>
    <w:rsid w:val="00AA1E8A"/>
    <w:rsid w:val="00AA1EC8"/>
    <w:rsid w:val="00AA1EDC"/>
    <w:rsid w:val="00AA21CB"/>
    <w:rsid w:val="00AA24FC"/>
    <w:rsid w:val="00AA25DD"/>
    <w:rsid w:val="00AA28BE"/>
    <w:rsid w:val="00AA2B97"/>
    <w:rsid w:val="00AA2BE5"/>
    <w:rsid w:val="00AA2DAD"/>
    <w:rsid w:val="00AA3037"/>
    <w:rsid w:val="00AA37DC"/>
    <w:rsid w:val="00AA388E"/>
    <w:rsid w:val="00AA4972"/>
    <w:rsid w:val="00AA5327"/>
    <w:rsid w:val="00AA5690"/>
    <w:rsid w:val="00AA59DF"/>
    <w:rsid w:val="00AA65D6"/>
    <w:rsid w:val="00AA66D8"/>
    <w:rsid w:val="00AA6971"/>
    <w:rsid w:val="00AA6C99"/>
    <w:rsid w:val="00AA7292"/>
    <w:rsid w:val="00AA76B2"/>
    <w:rsid w:val="00AA797E"/>
    <w:rsid w:val="00AA7C8F"/>
    <w:rsid w:val="00AA7FAE"/>
    <w:rsid w:val="00AA7FB8"/>
    <w:rsid w:val="00AA7FF6"/>
    <w:rsid w:val="00AB01EC"/>
    <w:rsid w:val="00AB0393"/>
    <w:rsid w:val="00AB05C6"/>
    <w:rsid w:val="00AB06E9"/>
    <w:rsid w:val="00AB07DF"/>
    <w:rsid w:val="00AB09A7"/>
    <w:rsid w:val="00AB0C61"/>
    <w:rsid w:val="00AB0D34"/>
    <w:rsid w:val="00AB0E92"/>
    <w:rsid w:val="00AB13C2"/>
    <w:rsid w:val="00AB166C"/>
    <w:rsid w:val="00AB18C9"/>
    <w:rsid w:val="00AB1D3D"/>
    <w:rsid w:val="00AB1DBE"/>
    <w:rsid w:val="00AB21A5"/>
    <w:rsid w:val="00AB21EC"/>
    <w:rsid w:val="00AB2851"/>
    <w:rsid w:val="00AB290C"/>
    <w:rsid w:val="00AB2BBA"/>
    <w:rsid w:val="00AB2BF1"/>
    <w:rsid w:val="00AB2F98"/>
    <w:rsid w:val="00AB330B"/>
    <w:rsid w:val="00AB36C2"/>
    <w:rsid w:val="00AB3711"/>
    <w:rsid w:val="00AB3BF2"/>
    <w:rsid w:val="00AB403C"/>
    <w:rsid w:val="00AB4609"/>
    <w:rsid w:val="00AB46E2"/>
    <w:rsid w:val="00AB4DA9"/>
    <w:rsid w:val="00AB525D"/>
    <w:rsid w:val="00AB54A3"/>
    <w:rsid w:val="00AB5654"/>
    <w:rsid w:val="00AB5845"/>
    <w:rsid w:val="00AB5A63"/>
    <w:rsid w:val="00AB5FCD"/>
    <w:rsid w:val="00AB6350"/>
    <w:rsid w:val="00AB663A"/>
    <w:rsid w:val="00AB693E"/>
    <w:rsid w:val="00AB6B2F"/>
    <w:rsid w:val="00AB7451"/>
    <w:rsid w:val="00AB75DB"/>
    <w:rsid w:val="00AB769A"/>
    <w:rsid w:val="00AB78AA"/>
    <w:rsid w:val="00AC07C9"/>
    <w:rsid w:val="00AC0801"/>
    <w:rsid w:val="00AC0872"/>
    <w:rsid w:val="00AC0A2C"/>
    <w:rsid w:val="00AC0D38"/>
    <w:rsid w:val="00AC0D57"/>
    <w:rsid w:val="00AC1CB6"/>
    <w:rsid w:val="00AC1EBF"/>
    <w:rsid w:val="00AC1F0C"/>
    <w:rsid w:val="00AC2094"/>
    <w:rsid w:val="00AC22CF"/>
    <w:rsid w:val="00AC23C5"/>
    <w:rsid w:val="00AC28D7"/>
    <w:rsid w:val="00AC2DC8"/>
    <w:rsid w:val="00AC2FF5"/>
    <w:rsid w:val="00AC3003"/>
    <w:rsid w:val="00AC309A"/>
    <w:rsid w:val="00AC3486"/>
    <w:rsid w:val="00AC373B"/>
    <w:rsid w:val="00AC3777"/>
    <w:rsid w:val="00AC43B3"/>
    <w:rsid w:val="00AC45A8"/>
    <w:rsid w:val="00AC4D70"/>
    <w:rsid w:val="00AC5326"/>
    <w:rsid w:val="00AC5743"/>
    <w:rsid w:val="00AC583E"/>
    <w:rsid w:val="00AC591E"/>
    <w:rsid w:val="00AC690E"/>
    <w:rsid w:val="00AC6F6F"/>
    <w:rsid w:val="00AC7024"/>
    <w:rsid w:val="00AC7075"/>
    <w:rsid w:val="00AC70C9"/>
    <w:rsid w:val="00AC772C"/>
    <w:rsid w:val="00AD0016"/>
    <w:rsid w:val="00AD028E"/>
    <w:rsid w:val="00AD0329"/>
    <w:rsid w:val="00AD0C74"/>
    <w:rsid w:val="00AD0CC3"/>
    <w:rsid w:val="00AD0FE2"/>
    <w:rsid w:val="00AD10C4"/>
    <w:rsid w:val="00AD12B0"/>
    <w:rsid w:val="00AD219B"/>
    <w:rsid w:val="00AD245F"/>
    <w:rsid w:val="00AD3237"/>
    <w:rsid w:val="00AD3833"/>
    <w:rsid w:val="00AD39BC"/>
    <w:rsid w:val="00AD39E4"/>
    <w:rsid w:val="00AD3D26"/>
    <w:rsid w:val="00AD4206"/>
    <w:rsid w:val="00AD42FF"/>
    <w:rsid w:val="00AD438B"/>
    <w:rsid w:val="00AD4B3A"/>
    <w:rsid w:val="00AD4F7A"/>
    <w:rsid w:val="00AD53DD"/>
    <w:rsid w:val="00AD548E"/>
    <w:rsid w:val="00AD5A9A"/>
    <w:rsid w:val="00AD6046"/>
    <w:rsid w:val="00AD6309"/>
    <w:rsid w:val="00AD6E5A"/>
    <w:rsid w:val="00AD70E3"/>
    <w:rsid w:val="00AD71F4"/>
    <w:rsid w:val="00AD742D"/>
    <w:rsid w:val="00AD77C8"/>
    <w:rsid w:val="00AD7DD5"/>
    <w:rsid w:val="00AD7F19"/>
    <w:rsid w:val="00AD7F8C"/>
    <w:rsid w:val="00AE00A1"/>
    <w:rsid w:val="00AE0327"/>
    <w:rsid w:val="00AE0753"/>
    <w:rsid w:val="00AE0B40"/>
    <w:rsid w:val="00AE0B99"/>
    <w:rsid w:val="00AE0F68"/>
    <w:rsid w:val="00AE1437"/>
    <w:rsid w:val="00AE15C5"/>
    <w:rsid w:val="00AE17DA"/>
    <w:rsid w:val="00AE18AC"/>
    <w:rsid w:val="00AE1B70"/>
    <w:rsid w:val="00AE1BD7"/>
    <w:rsid w:val="00AE20D3"/>
    <w:rsid w:val="00AE245F"/>
    <w:rsid w:val="00AE26AD"/>
    <w:rsid w:val="00AE2726"/>
    <w:rsid w:val="00AE2947"/>
    <w:rsid w:val="00AE29AE"/>
    <w:rsid w:val="00AE2DC0"/>
    <w:rsid w:val="00AE3185"/>
    <w:rsid w:val="00AE3402"/>
    <w:rsid w:val="00AE34D2"/>
    <w:rsid w:val="00AE355C"/>
    <w:rsid w:val="00AE3A04"/>
    <w:rsid w:val="00AE439B"/>
    <w:rsid w:val="00AE455F"/>
    <w:rsid w:val="00AE47A4"/>
    <w:rsid w:val="00AE4806"/>
    <w:rsid w:val="00AE5612"/>
    <w:rsid w:val="00AE57E3"/>
    <w:rsid w:val="00AE5888"/>
    <w:rsid w:val="00AE594A"/>
    <w:rsid w:val="00AE5A63"/>
    <w:rsid w:val="00AE5E5B"/>
    <w:rsid w:val="00AE5F70"/>
    <w:rsid w:val="00AE607C"/>
    <w:rsid w:val="00AE6525"/>
    <w:rsid w:val="00AE673C"/>
    <w:rsid w:val="00AE68B4"/>
    <w:rsid w:val="00AE6C69"/>
    <w:rsid w:val="00AE6E1B"/>
    <w:rsid w:val="00AE7360"/>
    <w:rsid w:val="00AE7705"/>
    <w:rsid w:val="00AE79D0"/>
    <w:rsid w:val="00AE7B61"/>
    <w:rsid w:val="00AE7D10"/>
    <w:rsid w:val="00AF03D0"/>
    <w:rsid w:val="00AF0426"/>
    <w:rsid w:val="00AF0846"/>
    <w:rsid w:val="00AF0D4E"/>
    <w:rsid w:val="00AF1114"/>
    <w:rsid w:val="00AF1149"/>
    <w:rsid w:val="00AF12AB"/>
    <w:rsid w:val="00AF1545"/>
    <w:rsid w:val="00AF1B76"/>
    <w:rsid w:val="00AF1E15"/>
    <w:rsid w:val="00AF1FF3"/>
    <w:rsid w:val="00AF2453"/>
    <w:rsid w:val="00AF2635"/>
    <w:rsid w:val="00AF2934"/>
    <w:rsid w:val="00AF2AFA"/>
    <w:rsid w:val="00AF2C5B"/>
    <w:rsid w:val="00AF2EA1"/>
    <w:rsid w:val="00AF300B"/>
    <w:rsid w:val="00AF32D2"/>
    <w:rsid w:val="00AF3905"/>
    <w:rsid w:val="00AF39D9"/>
    <w:rsid w:val="00AF3BE2"/>
    <w:rsid w:val="00AF405F"/>
    <w:rsid w:val="00AF4422"/>
    <w:rsid w:val="00AF4449"/>
    <w:rsid w:val="00AF45DC"/>
    <w:rsid w:val="00AF46B2"/>
    <w:rsid w:val="00AF49C0"/>
    <w:rsid w:val="00AF49CF"/>
    <w:rsid w:val="00AF4BE0"/>
    <w:rsid w:val="00AF5047"/>
    <w:rsid w:val="00AF50B6"/>
    <w:rsid w:val="00AF56EF"/>
    <w:rsid w:val="00AF5D84"/>
    <w:rsid w:val="00AF63C2"/>
    <w:rsid w:val="00AF6BB5"/>
    <w:rsid w:val="00AF6FE9"/>
    <w:rsid w:val="00AF72DC"/>
    <w:rsid w:val="00AF72E0"/>
    <w:rsid w:val="00AF74D9"/>
    <w:rsid w:val="00AF7AC4"/>
    <w:rsid w:val="00AF7DBF"/>
    <w:rsid w:val="00AF7F47"/>
    <w:rsid w:val="00AF7FE5"/>
    <w:rsid w:val="00B00AA4"/>
    <w:rsid w:val="00B00C0F"/>
    <w:rsid w:val="00B010CE"/>
    <w:rsid w:val="00B01504"/>
    <w:rsid w:val="00B0150E"/>
    <w:rsid w:val="00B01648"/>
    <w:rsid w:val="00B01B63"/>
    <w:rsid w:val="00B01F2E"/>
    <w:rsid w:val="00B02148"/>
    <w:rsid w:val="00B022DE"/>
    <w:rsid w:val="00B02A4F"/>
    <w:rsid w:val="00B02DB2"/>
    <w:rsid w:val="00B02FA6"/>
    <w:rsid w:val="00B03383"/>
    <w:rsid w:val="00B03598"/>
    <w:rsid w:val="00B03D01"/>
    <w:rsid w:val="00B03D2D"/>
    <w:rsid w:val="00B03FC1"/>
    <w:rsid w:val="00B042C4"/>
    <w:rsid w:val="00B049AA"/>
    <w:rsid w:val="00B04B04"/>
    <w:rsid w:val="00B0508E"/>
    <w:rsid w:val="00B0519C"/>
    <w:rsid w:val="00B057FF"/>
    <w:rsid w:val="00B05BAD"/>
    <w:rsid w:val="00B05C3B"/>
    <w:rsid w:val="00B05E79"/>
    <w:rsid w:val="00B061A8"/>
    <w:rsid w:val="00B06259"/>
    <w:rsid w:val="00B06307"/>
    <w:rsid w:val="00B06370"/>
    <w:rsid w:val="00B06394"/>
    <w:rsid w:val="00B06408"/>
    <w:rsid w:val="00B06873"/>
    <w:rsid w:val="00B06D4F"/>
    <w:rsid w:val="00B07423"/>
    <w:rsid w:val="00B0744C"/>
    <w:rsid w:val="00B07B4C"/>
    <w:rsid w:val="00B07D61"/>
    <w:rsid w:val="00B102F3"/>
    <w:rsid w:val="00B1059A"/>
    <w:rsid w:val="00B10AD5"/>
    <w:rsid w:val="00B113CE"/>
    <w:rsid w:val="00B11870"/>
    <w:rsid w:val="00B11E44"/>
    <w:rsid w:val="00B11E96"/>
    <w:rsid w:val="00B12175"/>
    <w:rsid w:val="00B121C7"/>
    <w:rsid w:val="00B122DE"/>
    <w:rsid w:val="00B1253A"/>
    <w:rsid w:val="00B12BA0"/>
    <w:rsid w:val="00B12D43"/>
    <w:rsid w:val="00B1301F"/>
    <w:rsid w:val="00B134B9"/>
    <w:rsid w:val="00B1360F"/>
    <w:rsid w:val="00B13E96"/>
    <w:rsid w:val="00B145CA"/>
    <w:rsid w:val="00B14660"/>
    <w:rsid w:val="00B148AF"/>
    <w:rsid w:val="00B14B5B"/>
    <w:rsid w:val="00B14DBC"/>
    <w:rsid w:val="00B1542E"/>
    <w:rsid w:val="00B15FB2"/>
    <w:rsid w:val="00B163F6"/>
    <w:rsid w:val="00B1645C"/>
    <w:rsid w:val="00B167A3"/>
    <w:rsid w:val="00B16A86"/>
    <w:rsid w:val="00B16CF8"/>
    <w:rsid w:val="00B170E0"/>
    <w:rsid w:val="00B17A3E"/>
    <w:rsid w:val="00B17C5B"/>
    <w:rsid w:val="00B17FDA"/>
    <w:rsid w:val="00B20178"/>
    <w:rsid w:val="00B213D8"/>
    <w:rsid w:val="00B21799"/>
    <w:rsid w:val="00B2189A"/>
    <w:rsid w:val="00B21B7F"/>
    <w:rsid w:val="00B22220"/>
    <w:rsid w:val="00B2235F"/>
    <w:rsid w:val="00B226E0"/>
    <w:rsid w:val="00B22C0F"/>
    <w:rsid w:val="00B23BF1"/>
    <w:rsid w:val="00B23D82"/>
    <w:rsid w:val="00B2415B"/>
    <w:rsid w:val="00B2435F"/>
    <w:rsid w:val="00B2452A"/>
    <w:rsid w:val="00B24745"/>
    <w:rsid w:val="00B24AC7"/>
    <w:rsid w:val="00B24C95"/>
    <w:rsid w:val="00B24D4E"/>
    <w:rsid w:val="00B25463"/>
    <w:rsid w:val="00B254C6"/>
    <w:rsid w:val="00B26123"/>
    <w:rsid w:val="00B2614A"/>
    <w:rsid w:val="00B26BA9"/>
    <w:rsid w:val="00B272A4"/>
    <w:rsid w:val="00B272EB"/>
    <w:rsid w:val="00B27B25"/>
    <w:rsid w:val="00B307CE"/>
    <w:rsid w:val="00B30C51"/>
    <w:rsid w:val="00B31262"/>
    <w:rsid w:val="00B3193B"/>
    <w:rsid w:val="00B31C00"/>
    <w:rsid w:val="00B32026"/>
    <w:rsid w:val="00B32940"/>
    <w:rsid w:val="00B33519"/>
    <w:rsid w:val="00B33664"/>
    <w:rsid w:val="00B3374C"/>
    <w:rsid w:val="00B33D25"/>
    <w:rsid w:val="00B340F5"/>
    <w:rsid w:val="00B344C8"/>
    <w:rsid w:val="00B344D4"/>
    <w:rsid w:val="00B347CB"/>
    <w:rsid w:val="00B34A2D"/>
    <w:rsid w:val="00B34BBB"/>
    <w:rsid w:val="00B34F98"/>
    <w:rsid w:val="00B35201"/>
    <w:rsid w:val="00B35D38"/>
    <w:rsid w:val="00B35DA4"/>
    <w:rsid w:val="00B35DBA"/>
    <w:rsid w:val="00B35F65"/>
    <w:rsid w:val="00B36008"/>
    <w:rsid w:val="00B36A5D"/>
    <w:rsid w:val="00B36D0A"/>
    <w:rsid w:val="00B36FED"/>
    <w:rsid w:val="00B371B0"/>
    <w:rsid w:val="00B37257"/>
    <w:rsid w:val="00B377F7"/>
    <w:rsid w:val="00B37B28"/>
    <w:rsid w:val="00B37BCA"/>
    <w:rsid w:val="00B37F81"/>
    <w:rsid w:val="00B4009F"/>
    <w:rsid w:val="00B406CB"/>
    <w:rsid w:val="00B40DB2"/>
    <w:rsid w:val="00B40F67"/>
    <w:rsid w:val="00B40FB3"/>
    <w:rsid w:val="00B4136B"/>
    <w:rsid w:val="00B41581"/>
    <w:rsid w:val="00B41D51"/>
    <w:rsid w:val="00B41EDB"/>
    <w:rsid w:val="00B42459"/>
    <w:rsid w:val="00B426F6"/>
    <w:rsid w:val="00B42734"/>
    <w:rsid w:val="00B42D27"/>
    <w:rsid w:val="00B42E92"/>
    <w:rsid w:val="00B4317C"/>
    <w:rsid w:val="00B43860"/>
    <w:rsid w:val="00B43BD7"/>
    <w:rsid w:val="00B44802"/>
    <w:rsid w:val="00B44947"/>
    <w:rsid w:val="00B44AED"/>
    <w:rsid w:val="00B45055"/>
    <w:rsid w:val="00B45274"/>
    <w:rsid w:val="00B45D07"/>
    <w:rsid w:val="00B45E06"/>
    <w:rsid w:val="00B45F12"/>
    <w:rsid w:val="00B46176"/>
    <w:rsid w:val="00B465A7"/>
    <w:rsid w:val="00B46916"/>
    <w:rsid w:val="00B46B99"/>
    <w:rsid w:val="00B46CFD"/>
    <w:rsid w:val="00B46F5E"/>
    <w:rsid w:val="00B474A0"/>
    <w:rsid w:val="00B476C8"/>
    <w:rsid w:val="00B4798E"/>
    <w:rsid w:val="00B47AE4"/>
    <w:rsid w:val="00B47E16"/>
    <w:rsid w:val="00B5001E"/>
    <w:rsid w:val="00B50312"/>
    <w:rsid w:val="00B50408"/>
    <w:rsid w:val="00B5048A"/>
    <w:rsid w:val="00B5056C"/>
    <w:rsid w:val="00B5074C"/>
    <w:rsid w:val="00B50795"/>
    <w:rsid w:val="00B508DE"/>
    <w:rsid w:val="00B50B4D"/>
    <w:rsid w:val="00B50E68"/>
    <w:rsid w:val="00B50FC4"/>
    <w:rsid w:val="00B510CA"/>
    <w:rsid w:val="00B516B1"/>
    <w:rsid w:val="00B519DF"/>
    <w:rsid w:val="00B51C04"/>
    <w:rsid w:val="00B51E13"/>
    <w:rsid w:val="00B52175"/>
    <w:rsid w:val="00B52A6B"/>
    <w:rsid w:val="00B53132"/>
    <w:rsid w:val="00B533F7"/>
    <w:rsid w:val="00B53772"/>
    <w:rsid w:val="00B53C2C"/>
    <w:rsid w:val="00B541C7"/>
    <w:rsid w:val="00B54232"/>
    <w:rsid w:val="00B5447A"/>
    <w:rsid w:val="00B544D8"/>
    <w:rsid w:val="00B546A3"/>
    <w:rsid w:val="00B548FC"/>
    <w:rsid w:val="00B55583"/>
    <w:rsid w:val="00B55846"/>
    <w:rsid w:val="00B558BB"/>
    <w:rsid w:val="00B55BC7"/>
    <w:rsid w:val="00B55D41"/>
    <w:rsid w:val="00B55F62"/>
    <w:rsid w:val="00B5646E"/>
    <w:rsid w:val="00B56ACE"/>
    <w:rsid w:val="00B56C6E"/>
    <w:rsid w:val="00B56C93"/>
    <w:rsid w:val="00B56DA8"/>
    <w:rsid w:val="00B56E91"/>
    <w:rsid w:val="00B56F6F"/>
    <w:rsid w:val="00B5730B"/>
    <w:rsid w:val="00B579FF"/>
    <w:rsid w:val="00B6057C"/>
    <w:rsid w:val="00B608A5"/>
    <w:rsid w:val="00B61855"/>
    <w:rsid w:val="00B619BD"/>
    <w:rsid w:val="00B61E9F"/>
    <w:rsid w:val="00B61F12"/>
    <w:rsid w:val="00B62321"/>
    <w:rsid w:val="00B62C94"/>
    <w:rsid w:val="00B62F90"/>
    <w:rsid w:val="00B63030"/>
    <w:rsid w:val="00B630EA"/>
    <w:rsid w:val="00B638D0"/>
    <w:rsid w:val="00B639DD"/>
    <w:rsid w:val="00B64007"/>
    <w:rsid w:val="00B64158"/>
    <w:rsid w:val="00B648C6"/>
    <w:rsid w:val="00B64AF7"/>
    <w:rsid w:val="00B64D88"/>
    <w:rsid w:val="00B64EAB"/>
    <w:rsid w:val="00B64FA8"/>
    <w:rsid w:val="00B651BC"/>
    <w:rsid w:val="00B653A2"/>
    <w:rsid w:val="00B65638"/>
    <w:rsid w:val="00B65850"/>
    <w:rsid w:val="00B6597A"/>
    <w:rsid w:val="00B65C61"/>
    <w:rsid w:val="00B65E1C"/>
    <w:rsid w:val="00B65FA4"/>
    <w:rsid w:val="00B66073"/>
    <w:rsid w:val="00B6623E"/>
    <w:rsid w:val="00B667EE"/>
    <w:rsid w:val="00B66A48"/>
    <w:rsid w:val="00B66D31"/>
    <w:rsid w:val="00B66E2E"/>
    <w:rsid w:val="00B66F1F"/>
    <w:rsid w:val="00B670E7"/>
    <w:rsid w:val="00B6759C"/>
    <w:rsid w:val="00B675CB"/>
    <w:rsid w:val="00B679F2"/>
    <w:rsid w:val="00B67AB8"/>
    <w:rsid w:val="00B67D4E"/>
    <w:rsid w:val="00B706D5"/>
    <w:rsid w:val="00B70A74"/>
    <w:rsid w:val="00B70C74"/>
    <w:rsid w:val="00B713FE"/>
    <w:rsid w:val="00B71467"/>
    <w:rsid w:val="00B716DC"/>
    <w:rsid w:val="00B718B4"/>
    <w:rsid w:val="00B71A04"/>
    <w:rsid w:val="00B7210A"/>
    <w:rsid w:val="00B72AF9"/>
    <w:rsid w:val="00B72E61"/>
    <w:rsid w:val="00B73016"/>
    <w:rsid w:val="00B7307D"/>
    <w:rsid w:val="00B734B3"/>
    <w:rsid w:val="00B73CF3"/>
    <w:rsid w:val="00B75A7D"/>
    <w:rsid w:val="00B75B7C"/>
    <w:rsid w:val="00B75EF9"/>
    <w:rsid w:val="00B762D8"/>
    <w:rsid w:val="00B7632F"/>
    <w:rsid w:val="00B77741"/>
    <w:rsid w:val="00B7782B"/>
    <w:rsid w:val="00B77C82"/>
    <w:rsid w:val="00B801C0"/>
    <w:rsid w:val="00B80E28"/>
    <w:rsid w:val="00B81126"/>
    <w:rsid w:val="00B816DC"/>
    <w:rsid w:val="00B81C4B"/>
    <w:rsid w:val="00B8254A"/>
    <w:rsid w:val="00B82D76"/>
    <w:rsid w:val="00B82E1D"/>
    <w:rsid w:val="00B82E2B"/>
    <w:rsid w:val="00B83C93"/>
    <w:rsid w:val="00B8405F"/>
    <w:rsid w:val="00B8421E"/>
    <w:rsid w:val="00B84374"/>
    <w:rsid w:val="00B84B20"/>
    <w:rsid w:val="00B84B22"/>
    <w:rsid w:val="00B84CF3"/>
    <w:rsid w:val="00B84EC3"/>
    <w:rsid w:val="00B85526"/>
    <w:rsid w:val="00B8553C"/>
    <w:rsid w:val="00B85622"/>
    <w:rsid w:val="00B85936"/>
    <w:rsid w:val="00B85A3C"/>
    <w:rsid w:val="00B86047"/>
    <w:rsid w:val="00B86056"/>
    <w:rsid w:val="00B86240"/>
    <w:rsid w:val="00B86413"/>
    <w:rsid w:val="00B867BB"/>
    <w:rsid w:val="00B869A8"/>
    <w:rsid w:val="00B869AA"/>
    <w:rsid w:val="00B86CC1"/>
    <w:rsid w:val="00B87E75"/>
    <w:rsid w:val="00B9078E"/>
    <w:rsid w:val="00B90AB2"/>
    <w:rsid w:val="00B90DDB"/>
    <w:rsid w:val="00B91391"/>
    <w:rsid w:val="00B913F5"/>
    <w:rsid w:val="00B91816"/>
    <w:rsid w:val="00B91D7D"/>
    <w:rsid w:val="00B91FB0"/>
    <w:rsid w:val="00B920DA"/>
    <w:rsid w:val="00B92350"/>
    <w:rsid w:val="00B92839"/>
    <w:rsid w:val="00B92BAF"/>
    <w:rsid w:val="00B92E1B"/>
    <w:rsid w:val="00B92FBA"/>
    <w:rsid w:val="00B931EB"/>
    <w:rsid w:val="00B93860"/>
    <w:rsid w:val="00B93A96"/>
    <w:rsid w:val="00B93DE7"/>
    <w:rsid w:val="00B9417E"/>
    <w:rsid w:val="00B9499B"/>
    <w:rsid w:val="00B94B84"/>
    <w:rsid w:val="00B94E03"/>
    <w:rsid w:val="00B94EEC"/>
    <w:rsid w:val="00B9510E"/>
    <w:rsid w:val="00B951C2"/>
    <w:rsid w:val="00B953D4"/>
    <w:rsid w:val="00B9549B"/>
    <w:rsid w:val="00B95772"/>
    <w:rsid w:val="00B959EC"/>
    <w:rsid w:val="00B96114"/>
    <w:rsid w:val="00B96208"/>
    <w:rsid w:val="00B96248"/>
    <w:rsid w:val="00B9627F"/>
    <w:rsid w:val="00B96624"/>
    <w:rsid w:val="00B96631"/>
    <w:rsid w:val="00B96692"/>
    <w:rsid w:val="00B96697"/>
    <w:rsid w:val="00B96823"/>
    <w:rsid w:val="00B96863"/>
    <w:rsid w:val="00B96E98"/>
    <w:rsid w:val="00B97C3D"/>
    <w:rsid w:val="00B97DAD"/>
    <w:rsid w:val="00B97EB9"/>
    <w:rsid w:val="00BA0017"/>
    <w:rsid w:val="00BA00B7"/>
    <w:rsid w:val="00BA02A9"/>
    <w:rsid w:val="00BA037F"/>
    <w:rsid w:val="00BA047D"/>
    <w:rsid w:val="00BA1072"/>
    <w:rsid w:val="00BA11F4"/>
    <w:rsid w:val="00BA14B9"/>
    <w:rsid w:val="00BA170F"/>
    <w:rsid w:val="00BA1D73"/>
    <w:rsid w:val="00BA264B"/>
    <w:rsid w:val="00BA2C15"/>
    <w:rsid w:val="00BA3282"/>
    <w:rsid w:val="00BA343D"/>
    <w:rsid w:val="00BA392B"/>
    <w:rsid w:val="00BA44AD"/>
    <w:rsid w:val="00BA47C7"/>
    <w:rsid w:val="00BA4AB6"/>
    <w:rsid w:val="00BA4AEC"/>
    <w:rsid w:val="00BA560E"/>
    <w:rsid w:val="00BA5CA9"/>
    <w:rsid w:val="00BA6077"/>
    <w:rsid w:val="00BA6C7F"/>
    <w:rsid w:val="00BA6D75"/>
    <w:rsid w:val="00BA7134"/>
    <w:rsid w:val="00BA7607"/>
    <w:rsid w:val="00BA76C4"/>
    <w:rsid w:val="00BA77EA"/>
    <w:rsid w:val="00BA7C2E"/>
    <w:rsid w:val="00BA7DD2"/>
    <w:rsid w:val="00BA7E24"/>
    <w:rsid w:val="00BA7FD1"/>
    <w:rsid w:val="00BB0007"/>
    <w:rsid w:val="00BB02B3"/>
    <w:rsid w:val="00BB048D"/>
    <w:rsid w:val="00BB056A"/>
    <w:rsid w:val="00BB05A4"/>
    <w:rsid w:val="00BB08FA"/>
    <w:rsid w:val="00BB0BAD"/>
    <w:rsid w:val="00BB0D14"/>
    <w:rsid w:val="00BB1158"/>
    <w:rsid w:val="00BB150A"/>
    <w:rsid w:val="00BB1CA2"/>
    <w:rsid w:val="00BB1E92"/>
    <w:rsid w:val="00BB20CF"/>
    <w:rsid w:val="00BB213B"/>
    <w:rsid w:val="00BB23A6"/>
    <w:rsid w:val="00BB23FE"/>
    <w:rsid w:val="00BB2637"/>
    <w:rsid w:val="00BB26EE"/>
    <w:rsid w:val="00BB27FF"/>
    <w:rsid w:val="00BB28C7"/>
    <w:rsid w:val="00BB2A31"/>
    <w:rsid w:val="00BB31D6"/>
    <w:rsid w:val="00BB3523"/>
    <w:rsid w:val="00BB37BE"/>
    <w:rsid w:val="00BB39BD"/>
    <w:rsid w:val="00BB3AEC"/>
    <w:rsid w:val="00BB3B73"/>
    <w:rsid w:val="00BB4117"/>
    <w:rsid w:val="00BB41AC"/>
    <w:rsid w:val="00BB4353"/>
    <w:rsid w:val="00BB43B4"/>
    <w:rsid w:val="00BB4431"/>
    <w:rsid w:val="00BB44C1"/>
    <w:rsid w:val="00BB487B"/>
    <w:rsid w:val="00BB49B1"/>
    <w:rsid w:val="00BB4A24"/>
    <w:rsid w:val="00BB5036"/>
    <w:rsid w:val="00BB536C"/>
    <w:rsid w:val="00BB55AF"/>
    <w:rsid w:val="00BB5613"/>
    <w:rsid w:val="00BB58FD"/>
    <w:rsid w:val="00BB5B3A"/>
    <w:rsid w:val="00BB5DEB"/>
    <w:rsid w:val="00BB5E67"/>
    <w:rsid w:val="00BB6107"/>
    <w:rsid w:val="00BB672C"/>
    <w:rsid w:val="00BB68C4"/>
    <w:rsid w:val="00BB6BFF"/>
    <w:rsid w:val="00BB7068"/>
    <w:rsid w:val="00BB7668"/>
    <w:rsid w:val="00BC00F6"/>
    <w:rsid w:val="00BC0319"/>
    <w:rsid w:val="00BC0475"/>
    <w:rsid w:val="00BC048D"/>
    <w:rsid w:val="00BC0DAB"/>
    <w:rsid w:val="00BC0EBB"/>
    <w:rsid w:val="00BC106F"/>
    <w:rsid w:val="00BC10AB"/>
    <w:rsid w:val="00BC160D"/>
    <w:rsid w:val="00BC1670"/>
    <w:rsid w:val="00BC167A"/>
    <w:rsid w:val="00BC1A5E"/>
    <w:rsid w:val="00BC1D0F"/>
    <w:rsid w:val="00BC1E80"/>
    <w:rsid w:val="00BC25F9"/>
    <w:rsid w:val="00BC2EFA"/>
    <w:rsid w:val="00BC31F0"/>
    <w:rsid w:val="00BC338F"/>
    <w:rsid w:val="00BC35AA"/>
    <w:rsid w:val="00BC37D3"/>
    <w:rsid w:val="00BC3C0F"/>
    <w:rsid w:val="00BC4340"/>
    <w:rsid w:val="00BC45A5"/>
    <w:rsid w:val="00BC473C"/>
    <w:rsid w:val="00BC47C9"/>
    <w:rsid w:val="00BC4B3F"/>
    <w:rsid w:val="00BC4D97"/>
    <w:rsid w:val="00BC4E8B"/>
    <w:rsid w:val="00BC55E8"/>
    <w:rsid w:val="00BC5A3D"/>
    <w:rsid w:val="00BC5E1C"/>
    <w:rsid w:val="00BC5E1E"/>
    <w:rsid w:val="00BC628E"/>
    <w:rsid w:val="00BC64CA"/>
    <w:rsid w:val="00BC68FC"/>
    <w:rsid w:val="00BC69AF"/>
    <w:rsid w:val="00BC6CBB"/>
    <w:rsid w:val="00BC7946"/>
    <w:rsid w:val="00BD041C"/>
    <w:rsid w:val="00BD0592"/>
    <w:rsid w:val="00BD0C87"/>
    <w:rsid w:val="00BD0CC7"/>
    <w:rsid w:val="00BD10DF"/>
    <w:rsid w:val="00BD116A"/>
    <w:rsid w:val="00BD1242"/>
    <w:rsid w:val="00BD172E"/>
    <w:rsid w:val="00BD2223"/>
    <w:rsid w:val="00BD2231"/>
    <w:rsid w:val="00BD24AE"/>
    <w:rsid w:val="00BD27A2"/>
    <w:rsid w:val="00BD3743"/>
    <w:rsid w:val="00BD389B"/>
    <w:rsid w:val="00BD39BA"/>
    <w:rsid w:val="00BD3A55"/>
    <w:rsid w:val="00BD3B46"/>
    <w:rsid w:val="00BD3C9E"/>
    <w:rsid w:val="00BD3D8B"/>
    <w:rsid w:val="00BD42AA"/>
    <w:rsid w:val="00BD446B"/>
    <w:rsid w:val="00BD4EF9"/>
    <w:rsid w:val="00BD5117"/>
    <w:rsid w:val="00BD513A"/>
    <w:rsid w:val="00BD54A8"/>
    <w:rsid w:val="00BD55A6"/>
    <w:rsid w:val="00BD5782"/>
    <w:rsid w:val="00BD58A0"/>
    <w:rsid w:val="00BD5A5F"/>
    <w:rsid w:val="00BD5F88"/>
    <w:rsid w:val="00BD6A3F"/>
    <w:rsid w:val="00BD6A7D"/>
    <w:rsid w:val="00BD6C04"/>
    <w:rsid w:val="00BD6EDE"/>
    <w:rsid w:val="00BD721C"/>
    <w:rsid w:val="00BD734E"/>
    <w:rsid w:val="00BD7928"/>
    <w:rsid w:val="00BE0041"/>
    <w:rsid w:val="00BE05C3"/>
    <w:rsid w:val="00BE07B4"/>
    <w:rsid w:val="00BE1004"/>
    <w:rsid w:val="00BE122B"/>
    <w:rsid w:val="00BE157D"/>
    <w:rsid w:val="00BE163F"/>
    <w:rsid w:val="00BE1690"/>
    <w:rsid w:val="00BE1E36"/>
    <w:rsid w:val="00BE2253"/>
    <w:rsid w:val="00BE28EE"/>
    <w:rsid w:val="00BE2B76"/>
    <w:rsid w:val="00BE2DD0"/>
    <w:rsid w:val="00BE2EF0"/>
    <w:rsid w:val="00BE32F7"/>
    <w:rsid w:val="00BE3397"/>
    <w:rsid w:val="00BE35E6"/>
    <w:rsid w:val="00BE44D9"/>
    <w:rsid w:val="00BE4938"/>
    <w:rsid w:val="00BE4A3C"/>
    <w:rsid w:val="00BE4A83"/>
    <w:rsid w:val="00BE4ACF"/>
    <w:rsid w:val="00BE4FF6"/>
    <w:rsid w:val="00BE5887"/>
    <w:rsid w:val="00BE5B1C"/>
    <w:rsid w:val="00BE61FD"/>
    <w:rsid w:val="00BE6528"/>
    <w:rsid w:val="00BE6663"/>
    <w:rsid w:val="00BE66F5"/>
    <w:rsid w:val="00BE6854"/>
    <w:rsid w:val="00BE6DD1"/>
    <w:rsid w:val="00BE6E93"/>
    <w:rsid w:val="00BE6FDF"/>
    <w:rsid w:val="00BE7214"/>
    <w:rsid w:val="00BE7A5F"/>
    <w:rsid w:val="00BE7A97"/>
    <w:rsid w:val="00BE7DB3"/>
    <w:rsid w:val="00BF0047"/>
    <w:rsid w:val="00BF0063"/>
    <w:rsid w:val="00BF01B3"/>
    <w:rsid w:val="00BF05D6"/>
    <w:rsid w:val="00BF081E"/>
    <w:rsid w:val="00BF0A65"/>
    <w:rsid w:val="00BF0C11"/>
    <w:rsid w:val="00BF0D1F"/>
    <w:rsid w:val="00BF140B"/>
    <w:rsid w:val="00BF156E"/>
    <w:rsid w:val="00BF1923"/>
    <w:rsid w:val="00BF1C1F"/>
    <w:rsid w:val="00BF20AA"/>
    <w:rsid w:val="00BF24B5"/>
    <w:rsid w:val="00BF24F9"/>
    <w:rsid w:val="00BF2A50"/>
    <w:rsid w:val="00BF2DE0"/>
    <w:rsid w:val="00BF3202"/>
    <w:rsid w:val="00BF322F"/>
    <w:rsid w:val="00BF3AC9"/>
    <w:rsid w:val="00BF3BAC"/>
    <w:rsid w:val="00BF3E1A"/>
    <w:rsid w:val="00BF4046"/>
    <w:rsid w:val="00BF408E"/>
    <w:rsid w:val="00BF40B8"/>
    <w:rsid w:val="00BF4168"/>
    <w:rsid w:val="00BF4248"/>
    <w:rsid w:val="00BF4CC1"/>
    <w:rsid w:val="00BF4E7D"/>
    <w:rsid w:val="00BF4EB8"/>
    <w:rsid w:val="00BF5388"/>
    <w:rsid w:val="00BF557C"/>
    <w:rsid w:val="00BF59FD"/>
    <w:rsid w:val="00BF602E"/>
    <w:rsid w:val="00BF630B"/>
    <w:rsid w:val="00BF6889"/>
    <w:rsid w:val="00BF6C2A"/>
    <w:rsid w:val="00BF6FBF"/>
    <w:rsid w:val="00BF7362"/>
    <w:rsid w:val="00BF7EF5"/>
    <w:rsid w:val="00C00115"/>
    <w:rsid w:val="00C006BA"/>
    <w:rsid w:val="00C00C6C"/>
    <w:rsid w:val="00C00CC9"/>
    <w:rsid w:val="00C00DFE"/>
    <w:rsid w:val="00C01187"/>
    <w:rsid w:val="00C01507"/>
    <w:rsid w:val="00C01635"/>
    <w:rsid w:val="00C01B03"/>
    <w:rsid w:val="00C01C80"/>
    <w:rsid w:val="00C021EB"/>
    <w:rsid w:val="00C0231D"/>
    <w:rsid w:val="00C0238D"/>
    <w:rsid w:val="00C027D2"/>
    <w:rsid w:val="00C02986"/>
    <w:rsid w:val="00C029A2"/>
    <w:rsid w:val="00C03265"/>
    <w:rsid w:val="00C03318"/>
    <w:rsid w:val="00C03602"/>
    <w:rsid w:val="00C03645"/>
    <w:rsid w:val="00C03D4B"/>
    <w:rsid w:val="00C0402B"/>
    <w:rsid w:val="00C0495D"/>
    <w:rsid w:val="00C0587E"/>
    <w:rsid w:val="00C058D5"/>
    <w:rsid w:val="00C05D72"/>
    <w:rsid w:val="00C06175"/>
    <w:rsid w:val="00C063A9"/>
    <w:rsid w:val="00C06409"/>
    <w:rsid w:val="00C067C7"/>
    <w:rsid w:val="00C06B6A"/>
    <w:rsid w:val="00C06FCF"/>
    <w:rsid w:val="00C0706A"/>
    <w:rsid w:val="00C071E5"/>
    <w:rsid w:val="00C07327"/>
    <w:rsid w:val="00C07970"/>
    <w:rsid w:val="00C07B99"/>
    <w:rsid w:val="00C109A1"/>
    <w:rsid w:val="00C10E61"/>
    <w:rsid w:val="00C110CA"/>
    <w:rsid w:val="00C110D4"/>
    <w:rsid w:val="00C11119"/>
    <w:rsid w:val="00C118E8"/>
    <w:rsid w:val="00C119A0"/>
    <w:rsid w:val="00C11A16"/>
    <w:rsid w:val="00C1204E"/>
    <w:rsid w:val="00C12600"/>
    <w:rsid w:val="00C1276F"/>
    <w:rsid w:val="00C128F0"/>
    <w:rsid w:val="00C12BD0"/>
    <w:rsid w:val="00C12F1B"/>
    <w:rsid w:val="00C12F4A"/>
    <w:rsid w:val="00C13162"/>
    <w:rsid w:val="00C1329E"/>
    <w:rsid w:val="00C13E3C"/>
    <w:rsid w:val="00C13F95"/>
    <w:rsid w:val="00C14722"/>
    <w:rsid w:val="00C14DA1"/>
    <w:rsid w:val="00C14EB3"/>
    <w:rsid w:val="00C150E9"/>
    <w:rsid w:val="00C152B9"/>
    <w:rsid w:val="00C156A0"/>
    <w:rsid w:val="00C15834"/>
    <w:rsid w:val="00C159A6"/>
    <w:rsid w:val="00C16503"/>
    <w:rsid w:val="00C16756"/>
    <w:rsid w:val="00C17114"/>
    <w:rsid w:val="00C1729B"/>
    <w:rsid w:val="00C174C7"/>
    <w:rsid w:val="00C17528"/>
    <w:rsid w:val="00C17696"/>
    <w:rsid w:val="00C178AD"/>
    <w:rsid w:val="00C17EF4"/>
    <w:rsid w:val="00C20309"/>
    <w:rsid w:val="00C20360"/>
    <w:rsid w:val="00C20404"/>
    <w:rsid w:val="00C204B1"/>
    <w:rsid w:val="00C2060F"/>
    <w:rsid w:val="00C20A27"/>
    <w:rsid w:val="00C20E19"/>
    <w:rsid w:val="00C20E6C"/>
    <w:rsid w:val="00C214AE"/>
    <w:rsid w:val="00C216E1"/>
    <w:rsid w:val="00C21774"/>
    <w:rsid w:val="00C21E92"/>
    <w:rsid w:val="00C21F9D"/>
    <w:rsid w:val="00C22055"/>
    <w:rsid w:val="00C22CE9"/>
    <w:rsid w:val="00C23343"/>
    <w:rsid w:val="00C233B3"/>
    <w:rsid w:val="00C23461"/>
    <w:rsid w:val="00C2346C"/>
    <w:rsid w:val="00C234D7"/>
    <w:rsid w:val="00C23B62"/>
    <w:rsid w:val="00C23EF5"/>
    <w:rsid w:val="00C241DB"/>
    <w:rsid w:val="00C24391"/>
    <w:rsid w:val="00C2445A"/>
    <w:rsid w:val="00C245FD"/>
    <w:rsid w:val="00C2472C"/>
    <w:rsid w:val="00C248CF"/>
    <w:rsid w:val="00C24A7E"/>
    <w:rsid w:val="00C250AA"/>
    <w:rsid w:val="00C2547C"/>
    <w:rsid w:val="00C25507"/>
    <w:rsid w:val="00C257F8"/>
    <w:rsid w:val="00C25A8D"/>
    <w:rsid w:val="00C25B8F"/>
    <w:rsid w:val="00C266F1"/>
    <w:rsid w:val="00C26C69"/>
    <w:rsid w:val="00C275CD"/>
    <w:rsid w:val="00C275D1"/>
    <w:rsid w:val="00C27C66"/>
    <w:rsid w:val="00C304A3"/>
    <w:rsid w:val="00C30700"/>
    <w:rsid w:val="00C3090B"/>
    <w:rsid w:val="00C30D6D"/>
    <w:rsid w:val="00C30F84"/>
    <w:rsid w:val="00C3196E"/>
    <w:rsid w:val="00C31D59"/>
    <w:rsid w:val="00C3260C"/>
    <w:rsid w:val="00C327F2"/>
    <w:rsid w:val="00C32AA5"/>
    <w:rsid w:val="00C32AEB"/>
    <w:rsid w:val="00C32B97"/>
    <w:rsid w:val="00C32C95"/>
    <w:rsid w:val="00C32D8B"/>
    <w:rsid w:val="00C32EDC"/>
    <w:rsid w:val="00C3304A"/>
    <w:rsid w:val="00C332A9"/>
    <w:rsid w:val="00C333AD"/>
    <w:rsid w:val="00C33532"/>
    <w:rsid w:val="00C3407E"/>
    <w:rsid w:val="00C3446B"/>
    <w:rsid w:val="00C344AC"/>
    <w:rsid w:val="00C344D2"/>
    <w:rsid w:val="00C34BD2"/>
    <w:rsid w:val="00C34CAC"/>
    <w:rsid w:val="00C34D05"/>
    <w:rsid w:val="00C35AB6"/>
    <w:rsid w:val="00C36028"/>
    <w:rsid w:val="00C36A69"/>
    <w:rsid w:val="00C37229"/>
    <w:rsid w:val="00C37396"/>
    <w:rsid w:val="00C3745B"/>
    <w:rsid w:val="00C37476"/>
    <w:rsid w:val="00C3767D"/>
    <w:rsid w:val="00C37716"/>
    <w:rsid w:val="00C37AED"/>
    <w:rsid w:val="00C37D89"/>
    <w:rsid w:val="00C37E70"/>
    <w:rsid w:val="00C400B8"/>
    <w:rsid w:val="00C40344"/>
    <w:rsid w:val="00C40855"/>
    <w:rsid w:val="00C40B43"/>
    <w:rsid w:val="00C40DC5"/>
    <w:rsid w:val="00C40FA2"/>
    <w:rsid w:val="00C41178"/>
    <w:rsid w:val="00C4187E"/>
    <w:rsid w:val="00C419D9"/>
    <w:rsid w:val="00C41E54"/>
    <w:rsid w:val="00C4253E"/>
    <w:rsid w:val="00C4257C"/>
    <w:rsid w:val="00C4306A"/>
    <w:rsid w:val="00C4358D"/>
    <w:rsid w:val="00C43AB4"/>
    <w:rsid w:val="00C43D99"/>
    <w:rsid w:val="00C43E8F"/>
    <w:rsid w:val="00C4426E"/>
    <w:rsid w:val="00C44845"/>
    <w:rsid w:val="00C44862"/>
    <w:rsid w:val="00C4487C"/>
    <w:rsid w:val="00C458A2"/>
    <w:rsid w:val="00C4595E"/>
    <w:rsid w:val="00C45E22"/>
    <w:rsid w:val="00C45E61"/>
    <w:rsid w:val="00C46494"/>
    <w:rsid w:val="00C465EB"/>
    <w:rsid w:val="00C46874"/>
    <w:rsid w:val="00C46CAB"/>
    <w:rsid w:val="00C46CE4"/>
    <w:rsid w:val="00C47024"/>
    <w:rsid w:val="00C47054"/>
    <w:rsid w:val="00C4788E"/>
    <w:rsid w:val="00C47E69"/>
    <w:rsid w:val="00C50EF8"/>
    <w:rsid w:val="00C51068"/>
    <w:rsid w:val="00C5122F"/>
    <w:rsid w:val="00C512C5"/>
    <w:rsid w:val="00C5162F"/>
    <w:rsid w:val="00C5166E"/>
    <w:rsid w:val="00C518B3"/>
    <w:rsid w:val="00C519E2"/>
    <w:rsid w:val="00C52442"/>
    <w:rsid w:val="00C5247F"/>
    <w:rsid w:val="00C52A0E"/>
    <w:rsid w:val="00C534F1"/>
    <w:rsid w:val="00C53913"/>
    <w:rsid w:val="00C53965"/>
    <w:rsid w:val="00C53AFB"/>
    <w:rsid w:val="00C53D47"/>
    <w:rsid w:val="00C53E02"/>
    <w:rsid w:val="00C542E6"/>
    <w:rsid w:val="00C54547"/>
    <w:rsid w:val="00C55067"/>
    <w:rsid w:val="00C556C1"/>
    <w:rsid w:val="00C5591D"/>
    <w:rsid w:val="00C55BA7"/>
    <w:rsid w:val="00C55CF6"/>
    <w:rsid w:val="00C55DF1"/>
    <w:rsid w:val="00C5644E"/>
    <w:rsid w:val="00C56539"/>
    <w:rsid w:val="00C56B90"/>
    <w:rsid w:val="00C56D58"/>
    <w:rsid w:val="00C56F3B"/>
    <w:rsid w:val="00C56F6C"/>
    <w:rsid w:val="00C5734B"/>
    <w:rsid w:val="00C5756E"/>
    <w:rsid w:val="00C575C2"/>
    <w:rsid w:val="00C57B53"/>
    <w:rsid w:val="00C57E3F"/>
    <w:rsid w:val="00C57E79"/>
    <w:rsid w:val="00C601F8"/>
    <w:rsid w:val="00C60242"/>
    <w:rsid w:val="00C60363"/>
    <w:rsid w:val="00C60666"/>
    <w:rsid w:val="00C60A51"/>
    <w:rsid w:val="00C60D26"/>
    <w:rsid w:val="00C60E87"/>
    <w:rsid w:val="00C60EC8"/>
    <w:rsid w:val="00C610BD"/>
    <w:rsid w:val="00C612FE"/>
    <w:rsid w:val="00C61E34"/>
    <w:rsid w:val="00C624DB"/>
    <w:rsid w:val="00C624DD"/>
    <w:rsid w:val="00C62643"/>
    <w:rsid w:val="00C62937"/>
    <w:rsid w:val="00C63B31"/>
    <w:rsid w:val="00C63C64"/>
    <w:rsid w:val="00C63EA4"/>
    <w:rsid w:val="00C64477"/>
    <w:rsid w:val="00C644A3"/>
    <w:rsid w:val="00C647C5"/>
    <w:rsid w:val="00C64BB7"/>
    <w:rsid w:val="00C64CAE"/>
    <w:rsid w:val="00C653BD"/>
    <w:rsid w:val="00C6550A"/>
    <w:rsid w:val="00C65533"/>
    <w:rsid w:val="00C6582E"/>
    <w:rsid w:val="00C65ABE"/>
    <w:rsid w:val="00C65E44"/>
    <w:rsid w:val="00C6611A"/>
    <w:rsid w:val="00C6619C"/>
    <w:rsid w:val="00C66216"/>
    <w:rsid w:val="00C664CE"/>
    <w:rsid w:val="00C664D9"/>
    <w:rsid w:val="00C6688C"/>
    <w:rsid w:val="00C66AE0"/>
    <w:rsid w:val="00C6768B"/>
    <w:rsid w:val="00C67B62"/>
    <w:rsid w:val="00C67BD7"/>
    <w:rsid w:val="00C705FB"/>
    <w:rsid w:val="00C70E49"/>
    <w:rsid w:val="00C70E7F"/>
    <w:rsid w:val="00C717A3"/>
    <w:rsid w:val="00C7199F"/>
    <w:rsid w:val="00C71A64"/>
    <w:rsid w:val="00C7229F"/>
    <w:rsid w:val="00C727C8"/>
    <w:rsid w:val="00C72E2B"/>
    <w:rsid w:val="00C738DE"/>
    <w:rsid w:val="00C7398D"/>
    <w:rsid w:val="00C73D6A"/>
    <w:rsid w:val="00C744A6"/>
    <w:rsid w:val="00C75363"/>
    <w:rsid w:val="00C753BC"/>
    <w:rsid w:val="00C7570B"/>
    <w:rsid w:val="00C757DB"/>
    <w:rsid w:val="00C75861"/>
    <w:rsid w:val="00C759E1"/>
    <w:rsid w:val="00C75D7E"/>
    <w:rsid w:val="00C75EA3"/>
    <w:rsid w:val="00C75FBD"/>
    <w:rsid w:val="00C7606C"/>
    <w:rsid w:val="00C76499"/>
    <w:rsid w:val="00C7679A"/>
    <w:rsid w:val="00C76CA0"/>
    <w:rsid w:val="00C76CE8"/>
    <w:rsid w:val="00C77409"/>
    <w:rsid w:val="00C77556"/>
    <w:rsid w:val="00C77CB9"/>
    <w:rsid w:val="00C77F84"/>
    <w:rsid w:val="00C80010"/>
    <w:rsid w:val="00C8073F"/>
    <w:rsid w:val="00C807BE"/>
    <w:rsid w:val="00C809E2"/>
    <w:rsid w:val="00C80AAA"/>
    <w:rsid w:val="00C80AEA"/>
    <w:rsid w:val="00C80AFA"/>
    <w:rsid w:val="00C80C88"/>
    <w:rsid w:val="00C81085"/>
    <w:rsid w:val="00C813BA"/>
    <w:rsid w:val="00C81663"/>
    <w:rsid w:val="00C81CC6"/>
    <w:rsid w:val="00C81E75"/>
    <w:rsid w:val="00C826D5"/>
    <w:rsid w:val="00C82CDD"/>
    <w:rsid w:val="00C82D02"/>
    <w:rsid w:val="00C83182"/>
    <w:rsid w:val="00C83AEE"/>
    <w:rsid w:val="00C83BA9"/>
    <w:rsid w:val="00C83BB4"/>
    <w:rsid w:val="00C84331"/>
    <w:rsid w:val="00C849D2"/>
    <w:rsid w:val="00C84C25"/>
    <w:rsid w:val="00C85342"/>
    <w:rsid w:val="00C854A7"/>
    <w:rsid w:val="00C854B5"/>
    <w:rsid w:val="00C85A7F"/>
    <w:rsid w:val="00C85D54"/>
    <w:rsid w:val="00C86072"/>
    <w:rsid w:val="00C8653C"/>
    <w:rsid w:val="00C86920"/>
    <w:rsid w:val="00C87533"/>
    <w:rsid w:val="00C87587"/>
    <w:rsid w:val="00C90A5F"/>
    <w:rsid w:val="00C90DAF"/>
    <w:rsid w:val="00C91798"/>
    <w:rsid w:val="00C919B3"/>
    <w:rsid w:val="00C92071"/>
    <w:rsid w:val="00C92256"/>
    <w:rsid w:val="00C92474"/>
    <w:rsid w:val="00C927F0"/>
    <w:rsid w:val="00C92C2E"/>
    <w:rsid w:val="00C93386"/>
    <w:rsid w:val="00C93C15"/>
    <w:rsid w:val="00C93D8B"/>
    <w:rsid w:val="00C93EC2"/>
    <w:rsid w:val="00C94466"/>
    <w:rsid w:val="00C945C9"/>
    <w:rsid w:val="00C947B1"/>
    <w:rsid w:val="00C94E00"/>
    <w:rsid w:val="00C94EA1"/>
    <w:rsid w:val="00C9509B"/>
    <w:rsid w:val="00C95283"/>
    <w:rsid w:val="00C95451"/>
    <w:rsid w:val="00C95644"/>
    <w:rsid w:val="00C956FB"/>
    <w:rsid w:val="00C95B4C"/>
    <w:rsid w:val="00C95BA6"/>
    <w:rsid w:val="00C95C26"/>
    <w:rsid w:val="00C95DED"/>
    <w:rsid w:val="00C95E6B"/>
    <w:rsid w:val="00C96B4C"/>
    <w:rsid w:val="00C96D07"/>
    <w:rsid w:val="00C96DB4"/>
    <w:rsid w:val="00C96F1F"/>
    <w:rsid w:val="00C976B6"/>
    <w:rsid w:val="00C97C27"/>
    <w:rsid w:val="00C97D17"/>
    <w:rsid w:val="00C97D18"/>
    <w:rsid w:val="00C97DA0"/>
    <w:rsid w:val="00C97E45"/>
    <w:rsid w:val="00CA0081"/>
    <w:rsid w:val="00CA07B8"/>
    <w:rsid w:val="00CA087D"/>
    <w:rsid w:val="00CA09E7"/>
    <w:rsid w:val="00CA0A85"/>
    <w:rsid w:val="00CA1638"/>
    <w:rsid w:val="00CA1702"/>
    <w:rsid w:val="00CA189F"/>
    <w:rsid w:val="00CA1A96"/>
    <w:rsid w:val="00CA1AE8"/>
    <w:rsid w:val="00CA2240"/>
    <w:rsid w:val="00CA2372"/>
    <w:rsid w:val="00CA2D53"/>
    <w:rsid w:val="00CA314C"/>
    <w:rsid w:val="00CA323D"/>
    <w:rsid w:val="00CA351E"/>
    <w:rsid w:val="00CA3C7E"/>
    <w:rsid w:val="00CA4294"/>
    <w:rsid w:val="00CA51C1"/>
    <w:rsid w:val="00CA589D"/>
    <w:rsid w:val="00CA595E"/>
    <w:rsid w:val="00CA5978"/>
    <w:rsid w:val="00CA5ADD"/>
    <w:rsid w:val="00CA5AF6"/>
    <w:rsid w:val="00CA5DF0"/>
    <w:rsid w:val="00CA5E01"/>
    <w:rsid w:val="00CA5F3E"/>
    <w:rsid w:val="00CA5FEC"/>
    <w:rsid w:val="00CA60C4"/>
    <w:rsid w:val="00CA66E6"/>
    <w:rsid w:val="00CA670E"/>
    <w:rsid w:val="00CA6A6B"/>
    <w:rsid w:val="00CA6AA1"/>
    <w:rsid w:val="00CA7198"/>
    <w:rsid w:val="00CA7311"/>
    <w:rsid w:val="00CA7706"/>
    <w:rsid w:val="00CA7C69"/>
    <w:rsid w:val="00CA7CAE"/>
    <w:rsid w:val="00CA7EB8"/>
    <w:rsid w:val="00CB04D2"/>
    <w:rsid w:val="00CB061D"/>
    <w:rsid w:val="00CB07AF"/>
    <w:rsid w:val="00CB07FA"/>
    <w:rsid w:val="00CB0889"/>
    <w:rsid w:val="00CB0DF9"/>
    <w:rsid w:val="00CB1099"/>
    <w:rsid w:val="00CB130D"/>
    <w:rsid w:val="00CB164E"/>
    <w:rsid w:val="00CB1B0F"/>
    <w:rsid w:val="00CB1C17"/>
    <w:rsid w:val="00CB1FD8"/>
    <w:rsid w:val="00CB210D"/>
    <w:rsid w:val="00CB2275"/>
    <w:rsid w:val="00CB22F3"/>
    <w:rsid w:val="00CB235B"/>
    <w:rsid w:val="00CB28A2"/>
    <w:rsid w:val="00CB37C2"/>
    <w:rsid w:val="00CB3B50"/>
    <w:rsid w:val="00CB3BDA"/>
    <w:rsid w:val="00CB4384"/>
    <w:rsid w:val="00CB46A7"/>
    <w:rsid w:val="00CB4A4E"/>
    <w:rsid w:val="00CB5136"/>
    <w:rsid w:val="00CB518D"/>
    <w:rsid w:val="00CB5AC7"/>
    <w:rsid w:val="00CB5DE8"/>
    <w:rsid w:val="00CB5E36"/>
    <w:rsid w:val="00CB607B"/>
    <w:rsid w:val="00CB62BE"/>
    <w:rsid w:val="00CB6523"/>
    <w:rsid w:val="00CB65C9"/>
    <w:rsid w:val="00CB6672"/>
    <w:rsid w:val="00CB67BF"/>
    <w:rsid w:val="00CB6A45"/>
    <w:rsid w:val="00CB7341"/>
    <w:rsid w:val="00CB75B8"/>
    <w:rsid w:val="00CB75EC"/>
    <w:rsid w:val="00CB7717"/>
    <w:rsid w:val="00CB784E"/>
    <w:rsid w:val="00CB7C07"/>
    <w:rsid w:val="00CB7DA7"/>
    <w:rsid w:val="00CB7FC7"/>
    <w:rsid w:val="00CC008F"/>
    <w:rsid w:val="00CC0308"/>
    <w:rsid w:val="00CC03F1"/>
    <w:rsid w:val="00CC059B"/>
    <w:rsid w:val="00CC0620"/>
    <w:rsid w:val="00CC0710"/>
    <w:rsid w:val="00CC0AB8"/>
    <w:rsid w:val="00CC0ACF"/>
    <w:rsid w:val="00CC0DD0"/>
    <w:rsid w:val="00CC0FCE"/>
    <w:rsid w:val="00CC10CD"/>
    <w:rsid w:val="00CC1D4E"/>
    <w:rsid w:val="00CC1DAB"/>
    <w:rsid w:val="00CC1E1D"/>
    <w:rsid w:val="00CC2103"/>
    <w:rsid w:val="00CC2484"/>
    <w:rsid w:val="00CC2536"/>
    <w:rsid w:val="00CC288F"/>
    <w:rsid w:val="00CC2E4A"/>
    <w:rsid w:val="00CC3316"/>
    <w:rsid w:val="00CC33F8"/>
    <w:rsid w:val="00CC357C"/>
    <w:rsid w:val="00CC35BF"/>
    <w:rsid w:val="00CC38E3"/>
    <w:rsid w:val="00CC4107"/>
    <w:rsid w:val="00CC4C75"/>
    <w:rsid w:val="00CC51F7"/>
    <w:rsid w:val="00CC5884"/>
    <w:rsid w:val="00CC59E1"/>
    <w:rsid w:val="00CC5C48"/>
    <w:rsid w:val="00CC5C89"/>
    <w:rsid w:val="00CC5DCD"/>
    <w:rsid w:val="00CC5E55"/>
    <w:rsid w:val="00CC5EFB"/>
    <w:rsid w:val="00CC68C1"/>
    <w:rsid w:val="00CC6EF3"/>
    <w:rsid w:val="00CC7204"/>
    <w:rsid w:val="00CC76BC"/>
    <w:rsid w:val="00CC7962"/>
    <w:rsid w:val="00CC7F37"/>
    <w:rsid w:val="00CD00D7"/>
    <w:rsid w:val="00CD0A80"/>
    <w:rsid w:val="00CD0D1B"/>
    <w:rsid w:val="00CD12C1"/>
    <w:rsid w:val="00CD139E"/>
    <w:rsid w:val="00CD1475"/>
    <w:rsid w:val="00CD1567"/>
    <w:rsid w:val="00CD195A"/>
    <w:rsid w:val="00CD1C4D"/>
    <w:rsid w:val="00CD1CAC"/>
    <w:rsid w:val="00CD205A"/>
    <w:rsid w:val="00CD232A"/>
    <w:rsid w:val="00CD236C"/>
    <w:rsid w:val="00CD2563"/>
    <w:rsid w:val="00CD25DF"/>
    <w:rsid w:val="00CD2A98"/>
    <w:rsid w:val="00CD2B02"/>
    <w:rsid w:val="00CD2B4A"/>
    <w:rsid w:val="00CD3043"/>
    <w:rsid w:val="00CD337F"/>
    <w:rsid w:val="00CD3EAF"/>
    <w:rsid w:val="00CD3FBD"/>
    <w:rsid w:val="00CD4685"/>
    <w:rsid w:val="00CD5470"/>
    <w:rsid w:val="00CD56C6"/>
    <w:rsid w:val="00CD69A7"/>
    <w:rsid w:val="00CD6C02"/>
    <w:rsid w:val="00CD6C7C"/>
    <w:rsid w:val="00CD726B"/>
    <w:rsid w:val="00CD75B2"/>
    <w:rsid w:val="00CD7822"/>
    <w:rsid w:val="00CD7A05"/>
    <w:rsid w:val="00CD7D73"/>
    <w:rsid w:val="00CD7E4E"/>
    <w:rsid w:val="00CE0496"/>
    <w:rsid w:val="00CE07CB"/>
    <w:rsid w:val="00CE0932"/>
    <w:rsid w:val="00CE09ED"/>
    <w:rsid w:val="00CE13D2"/>
    <w:rsid w:val="00CE1583"/>
    <w:rsid w:val="00CE1890"/>
    <w:rsid w:val="00CE2025"/>
    <w:rsid w:val="00CE2031"/>
    <w:rsid w:val="00CE24A9"/>
    <w:rsid w:val="00CE314E"/>
    <w:rsid w:val="00CE33CA"/>
    <w:rsid w:val="00CE3A20"/>
    <w:rsid w:val="00CE3F44"/>
    <w:rsid w:val="00CE455D"/>
    <w:rsid w:val="00CE46E3"/>
    <w:rsid w:val="00CE4DFB"/>
    <w:rsid w:val="00CE4F3C"/>
    <w:rsid w:val="00CE5250"/>
    <w:rsid w:val="00CE546A"/>
    <w:rsid w:val="00CE5773"/>
    <w:rsid w:val="00CE5C27"/>
    <w:rsid w:val="00CE634A"/>
    <w:rsid w:val="00CE6709"/>
    <w:rsid w:val="00CE6C91"/>
    <w:rsid w:val="00CE72BA"/>
    <w:rsid w:val="00CE72E9"/>
    <w:rsid w:val="00CE74CF"/>
    <w:rsid w:val="00CE7A2F"/>
    <w:rsid w:val="00CE7CC0"/>
    <w:rsid w:val="00CF0026"/>
    <w:rsid w:val="00CF0217"/>
    <w:rsid w:val="00CF0C29"/>
    <w:rsid w:val="00CF10C5"/>
    <w:rsid w:val="00CF129F"/>
    <w:rsid w:val="00CF1F5D"/>
    <w:rsid w:val="00CF29B0"/>
    <w:rsid w:val="00CF302B"/>
    <w:rsid w:val="00CF3923"/>
    <w:rsid w:val="00CF3ACB"/>
    <w:rsid w:val="00CF3C9A"/>
    <w:rsid w:val="00CF3F1C"/>
    <w:rsid w:val="00CF40CD"/>
    <w:rsid w:val="00CF4603"/>
    <w:rsid w:val="00CF54F4"/>
    <w:rsid w:val="00CF5588"/>
    <w:rsid w:val="00CF56A8"/>
    <w:rsid w:val="00CF56C7"/>
    <w:rsid w:val="00CF5D16"/>
    <w:rsid w:val="00CF5EAE"/>
    <w:rsid w:val="00CF5ED3"/>
    <w:rsid w:val="00CF5FB4"/>
    <w:rsid w:val="00CF68D3"/>
    <w:rsid w:val="00CF6B81"/>
    <w:rsid w:val="00CF6D20"/>
    <w:rsid w:val="00CF747A"/>
    <w:rsid w:val="00CF7530"/>
    <w:rsid w:val="00CF7566"/>
    <w:rsid w:val="00CF766A"/>
    <w:rsid w:val="00CF79CB"/>
    <w:rsid w:val="00CF7DE8"/>
    <w:rsid w:val="00CF7F31"/>
    <w:rsid w:val="00CF7F65"/>
    <w:rsid w:val="00D00DF1"/>
    <w:rsid w:val="00D00E49"/>
    <w:rsid w:val="00D00E96"/>
    <w:rsid w:val="00D0128C"/>
    <w:rsid w:val="00D01906"/>
    <w:rsid w:val="00D01D43"/>
    <w:rsid w:val="00D01DD0"/>
    <w:rsid w:val="00D01FCF"/>
    <w:rsid w:val="00D02483"/>
    <w:rsid w:val="00D024CB"/>
    <w:rsid w:val="00D02771"/>
    <w:rsid w:val="00D02C3F"/>
    <w:rsid w:val="00D02C42"/>
    <w:rsid w:val="00D02EE6"/>
    <w:rsid w:val="00D03376"/>
    <w:rsid w:val="00D036EE"/>
    <w:rsid w:val="00D03FAC"/>
    <w:rsid w:val="00D0444E"/>
    <w:rsid w:val="00D0548D"/>
    <w:rsid w:val="00D058ED"/>
    <w:rsid w:val="00D0607B"/>
    <w:rsid w:val="00D063F4"/>
    <w:rsid w:val="00D06E32"/>
    <w:rsid w:val="00D06E86"/>
    <w:rsid w:val="00D0702C"/>
    <w:rsid w:val="00D075BF"/>
    <w:rsid w:val="00D0795F"/>
    <w:rsid w:val="00D1013F"/>
    <w:rsid w:val="00D10175"/>
    <w:rsid w:val="00D103F3"/>
    <w:rsid w:val="00D10718"/>
    <w:rsid w:val="00D10815"/>
    <w:rsid w:val="00D10FED"/>
    <w:rsid w:val="00D11279"/>
    <w:rsid w:val="00D114D9"/>
    <w:rsid w:val="00D11A59"/>
    <w:rsid w:val="00D11AEC"/>
    <w:rsid w:val="00D11DC4"/>
    <w:rsid w:val="00D125B7"/>
    <w:rsid w:val="00D12714"/>
    <w:rsid w:val="00D12A5C"/>
    <w:rsid w:val="00D12BE8"/>
    <w:rsid w:val="00D133FA"/>
    <w:rsid w:val="00D13AB3"/>
    <w:rsid w:val="00D13E28"/>
    <w:rsid w:val="00D141DC"/>
    <w:rsid w:val="00D14A52"/>
    <w:rsid w:val="00D154C8"/>
    <w:rsid w:val="00D154D9"/>
    <w:rsid w:val="00D15B41"/>
    <w:rsid w:val="00D16216"/>
    <w:rsid w:val="00D16239"/>
    <w:rsid w:val="00D16D40"/>
    <w:rsid w:val="00D16D8F"/>
    <w:rsid w:val="00D16DCD"/>
    <w:rsid w:val="00D16E0D"/>
    <w:rsid w:val="00D174C4"/>
    <w:rsid w:val="00D17735"/>
    <w:rsid w:val="00D17D84"/>
    <w:rsid w:val="00D2052E"/>
    <w:rsid w:val="00D206AB"/>
    <w:rsid w:val="00D206C1"/>
    <w:rsid w:val="00D20899"/>
    <w:rsid w:val="00D208CB"/>
    <w:rsid w:val="00D20A57"/>
    <w:rsid w:val="00D20DCD"/>
    <w:rsid w:val="00D20F12"/>
    <w:rsid w:val="00D21665"/>
    <w:rsid w:val="00D21AB2"/>
    <w:rsid w:val="00D225BB"/>
    <w:rsid w:val="00D2263F"/>
    <w:rsid w:val="00D22BB1"/>
    <w:rsid w:val="00D22DF7"/>
    <w:rsid w:val="00D23169"/>
    <w:rsid w:val="00D237F6"/>
    <w:rsid w:val="00D23AF9"/>
    <w:rsid w:val="00D23BFD"/>
    <w:rsid w:val="00D23C76"/>
    <w:rsid w:val="00D23EAA"/>
    <w:rsid w:val="00D24485"/>
    <w:rsid w:val="00D2457C"/>
    <w:rsid w:val="00D245EB"/>
    <w:rsid w:val="00D24F07"/>
    <w:rsid w:val="00D24FA1"/>
    <w:rsid w:val="00D252C9"/>
    <w:rsid w:val="00D2533A"/>
    <w:rsid w:val="00D2547F"/>
    <w:rsid w:val="00D2580A"/>
    <w:rsid w:val="00D25FDB"/>
    <w:rsid w:val="00D26239"/>
    <w:rsid w:val="00D26246"/>
    <w:rsid w:val="00D2646C"/>
    <w:rsid w:val="00D26710"/>
    <w:rsid w:val="00D2693E"/>
    <w:rsid w:val="00D2701B"/>
    <w:rsid w:val="00D270FC"/>
    <w:rsid w:val="00D27396"/>
    <w:rsid w:val="00D273D8"/>
    <w:rsid w:val="00D27A04"/>
    <w:rsid w:val="00D27A0B"/>
    <w:rsid w:val="00D27EF2"/>
    <w:rsid w:val="00D30019"/>
    <w:rsid w:val="00D30250"/>
    <w:rsid w:val="00D306A6"/>
    <w:rsid w:val="00D309BD"/>
    <w:rsid w:val="00D309C2"/>
    <w:rsid w:val="00D30D68"/>
    <w:rsid w:val="00D31002"/>
    <w:rsid w:val="00D314CB"/>
    <w:rsid w:val="00D316EC"/>
    <w:rsid w:val="00D318D5"/>
    <w:rsid w:val="00D3194A"/>
    <w:rsid w:val="00D31B6C"/>
    <w:rsid w:val="00D32643"/>
    <w:rsid w:val="00D3271E"/>
    <w:rsid w:val="00D329A5"/>
    <w:rsid w:val="00D329F9"/>
    <w:rsid w:val="00D32A71"/>
    <w:rsid w:val="00D33811"/>
    <w:rsid w:val="00D338F0"/>
    <w:rsid w:val="00D3396F"/>
    <w:rsid w:val="00D339CE"/>
    <w:rsid w:val="00D33C87"/>
    <w:rsid w:val="00D341A3"/>
    <w:rsid w:val="00D34529"/>
    <w:rsid w:val="00D34632"/>
    <w:rsid w:val="00D3470C"/>
    <w:rsid w:val="00D34A01"/>
    <w:rsid w:val="00D34EBB"/>
    <w:rsid w:val="00D35768"/>
    <w:rsid w:val="00D35AB0"/>
    <w:rsid w:val="00D36148"/>
    <w:rsid w:val="00D361C3"/>
    <w:rsid w:val="00D36347"/>
    <w:rsid w:val="00D36477"/>
    <w:rsid w:val="00D366AD"/>
    <w:rsid w:val="00D36832"/>
    <w:rsid w:val="00D36D2F"/>
    <w:rsid w:val="00D36E24"/>
    <w:rsid w:val="00D36FBE"/>
    <w:rsid w:val="00D37230"/>
    <w:rsid w:val="00D37995"/>
    <w:rsid w:val="00D37DE2"/>
    <w:rsid w:val="00D40197"/>
    <w:rsid w:val="00D404F5"/>
    <w:rsid w:val="00D408C3"/>
    <w:rsid w:val="00D40A07"/>
    <w:rsid w:val="00D40A23"/>
    <w:rsid w:val="00D40A7A"/>
    <w:rsid w:val="00D40C49"/>
    <w:rsid w:val="00D41048"/>
    <w:rsid w:val="00D41063"/>
    <w:rsid w:val="00D411BE"/>
    <w:rsid w:val="00D41240"/>
    <w:rsid w:val="00D41245"/>
    <w:rsid w:val="00D41543"/>
    <w:rsid w:val="00D42760"/>
    <w:rsid w:val="00D438E6"/>
    <w:rsid w:val="00D43BCD"/>
    <w:rsid w:val="00D43DCC"/>
    <w:rsid w:val="00D43FA0"/>
    <w:rsid w:val="00D43FBF"/>
    <w:rsid w:val="00D444CF"/>
    <w:rsid w:val="00D45235"/>
    <w:rsid w:val="00D4531A"/>
    <w:rsid w:val="00D458F7"/>
    <w:rsid w:val="00D460E7"/>
    <w:rsid w:val="00D468E3"/>
    <w:rsid w:val="00D46BA8"/>
    <w:rsid w:val="00D46DCA"/>
    <w:rsid w:val="00D472F4"/>
    <w:rsid w:val="00D50BE2"/>
    <w:rsid w:val="00D50DF7"/>
    <w:rsid w:val="00D50FDF"/>
    <w:rsid w:val="00D51071"/>
    <w:rsid w:val="00D5162E"/>
    <w:rsid w:val="00D518CB"/>
    <w:rsid w:val="00D520C6"/>
    <w:rsid w:val="00D521C5"/>
    <w:rsid w:val="00D5232E"/>
    <w:rsid w:val="00D52536"/>
    <w:rsid w:val="00D528B7"/>
    <w:rsid w:val="00D52917"/>
    <w:rsid w:val="00D52A2F"/>
    <w:rsid w:val="00D52C8F"/>
    <w:rsid w:val="00D53A28"/>
    <w:rsid w:val="00D53AE3"/>
    <w:rsid w:val="00D53CE0"/>
    <w:rsid w:val="00D53E4B"/>
    <w:rsid w:val="00D5417F"/>
    <w:rsid w:val="00D541CB"/>
    <w:rsid w:val="00D5438F"/>
    <w:rsid w:val="00D547E1"/>
    <w:rsid w:val="00D54FB2"/>
    <w:rsid w:val="00D55D0C"/>
    <w:rsid w:val="00D55E29"/>
    <w:rsid w:val="00D56204"/>
    <w:rsid w:val="00D565FE"/>
    <w:rsid w:val="00D56B02"/>
    <w:rsid w:val="00D56E10"/>
    <w:rsid w:val="00D56F59"/>
    <w:rsid w:val="00D575BB"/>
    <w:rsid w:val="00D5784C"/>
    <w:rsid w:val="00D579A8"/>
    <w:rsid w:val="00D57AB0"/>
    <w:rsid w:val="00D600C6"/>
    <w:rsid w:val="00D60144"/>
    <w:rsid w:val="00D602B0"/>
    <w:rsid w:val="00D60581"/>
    <w:rsid w:val="00D607D3"/>
    <w:rsid w:val="00D6145C"/>
    <w:rsid w:val="00D6154C"/>
    <w:rsid w:val="00D61B39"/>
    <w:rsid w:val="00D61C90"/>
    <w:rsid w:val="00D61CA5"/>
    <w:rsid w:val="00D61CBF"/>
    <w:rsid w:val="00D61E8A"/>
    <w:rsid w:val="00D62106"/>
    <w:rsid w:val="00D62155"/>
    <w:rsid w:val="00D6215F"/>
    <w:rsid w:val="00D6221D"/>
    <w:rsid w:val="00D62323"/>
    <w:rsid w:val="00D62343"/>
    <w:rsid w:val="00D6248D"/>
    <w:rsid w:val="00D6251A"/>
    <w:rsid w:val="00D62615"/>
    <w:rsid w:val="00D62AC5"/>
    <w:rsid w:val="00D62EA2"/>
    <w:rsid w:val="00D633DB"/>
    <w:rsid w:val="00D637C2"/>
    <w:rsid w:val="00D6395A"/>
    <w:rsid w:val="00D63CB9"/>
    <w:rsid w:val="00D645FE"/>
    <w:rsid w:val="00D6460C"/>
    <w:rsid w:val="00D64D73"/>
    <w:rsid w:val="00D64F58"/>
    <w:rsid w:val="00D650E0"/>
    <w:rsid w:val="00D65AD4"/>
    <w:rsid w:val="00D65BDA"/>
    <w:rsid w:val="00D65EF3"/>
    <w:rsid w:val="00D66688"/>
    <w:rsid w:val="00D668EA"/>
    <w:rsid w:val="00D66A17"/>
    <w:rsid w:val="00D66DBD"/>
    <w:rsid w:val="00D67146"/>
    <w:rsid w:val="00D7016F"/>
    <w:rsid w:val="00D707F6"/>
    <w:rsid w:val="00D70FEB"/>
    <w:rsid w:val="00D710D4"/>
    <w:rsid w:val="00D7135E"/>
    <w:rsid w:val="00D713F4"/>
    <w:rsid w:val="00D7164F"/>
    <w:rsid w:val="00D7179D"/>
    <w:rsid w:val="00D71822"/>
    <w:rsid w:val="00D72222"/>
    <w:rsid w:val="00D72232"/>
    <w:rsid w:val="00D72357"/>
    <w:rsid w:val="00D72940"/>
    <w:rsid w:val="00D72D52"/>
    <w:rsid w:val="00D737F2"/>
    <w:rsid w:val="00D745BC"/>
    <w:rsid w:val="00D749B1"/>
    <w:rsid w:val="00D74F8E"/>
    <w:rsid w:val="00D75079"/>
    <w:rsid w:val="00D75092"/>
    <w:rsid w:val="00D75C52"/>
    <w:rsid w:val="00D7620D"/>
    <w:rsid w:val="00D76BEE"/>
    <w:rsid w:val="00D77449"/>
    <w:rsid w:val="00D77702"/>
    <w:rsid w:val="00D777DA"/>
    <w:rsid w:val="00D77A5F"/>
    <w:rsid w:val="00D77BF8"/>
    <w:rsid w:val="00D77D79"/>
    <w:rsid w:val="00D77DB0"/>
    <w:rsid w:val="00D80365"/>
    <w:rsid w:val="00D80368"/>
    <w:rsid w:val="00D80FBC"/>
    <w:rsid w:val="00D80FE4"/>
    <w:rsid w:val="00D81272"/>
    <w:rsid w:val="00D81831"/>
    <w:rsid w:val="00D81EFD"/>
    <w:rsid w:val="00D81FCD"/>
    <w:rsid w:val="00D82988"/>
    <w:rsid w:val="00D835E0"/>
    <w:rsid w:val="00D8390B"/>
    <w:rsid w:val="00D83BBC"/>
    <w:rsid w:val="00D84084"/>
    <w:rsid w:val="00D84384"/>
    <w:rsid w:val="00D84604"/>
    <w:rsid w:val="00D8490D"/>
    <w:rsid w:val="00D84D20"/>
    <w:rsid w:val="00D852FB"/>
    <w:rsid w:val="00D8562D"/>
    <w:rsid w:val="00D856A4"/>
    <w:rsid w:val="00D85DF2"/>
    <w:rsid w:val="00D8647A"/>
    <w:rsid w:val="00D86B44"/>
    <w:rsid w:val="00D86B56"/>
    <w:rsid w:val="00D86C09"/>
    <w:rsid w:val="00D86CFA"/>
    <w:rsid w:val="00D86D3E"/>
    <w:rsid w:val="00D871CC"/>
    <w:rsid w:val="00D87425"/>
    <w:rsid w:val="00D87455"/>
    <w:rsid w:val="00D8788C"/>
    <w:rsid w:val="00D87A37"/>
    <w:rsid w:val="00D87C35"/>
    <w:rsid w:val="00D9031C"/>
    <w:rsid w:val="00D904B2"/>
    <w:rsid w:val="00D90544"/>
    <w:rsid w:val="00D90DE3"/>
    <w:rsid w:val="00D91030"/>
    <w:rsid w:val="00D919E8"/>
    <w:rsid w:val="00D92258"/>
    <w:rsid w:val="00D925F5"/>
    <w:rsid w:val="00D92697"/>
    <w:rsid w:val="00D92774"/>
    <w:rsid w:val="00D92C2E"/>
    <w:rsid w:val="00D93094"/>
    <w:rsid w:val="00D934E2"/>
    <w:rsid w:val="00D937E7"/>
    <w:rsid w:val="00D938FD"/>
    <w:rsid w:val="00D9395C"/>
    <w:rsid w:val="00D93E03"/>
    <w:rsid w:val="00D93FD7"/>
    <w:rsid w:val="00D94358"/>
    <w:rsid w:val="00D94609"/>
    <w:rsid w:val="00D95129"/>
    <w:rsid w:val="00D956D6"/>
    <w:rsid w:val="00D9596D"/>
    <w:rsid w:val="00D95A41"/>
    <w:rsid w:val="00D95AE8"/>
    <w:rsid w:val="00D95E0E"/>
    <w:rsid w:val="00D95ED3"/>
    <w:rsid w:val="00D963BB"/>
    <w:rsid w:val="00D96476"/>
    <w:rsid w:val="00D96584"/>
    <w:rsid w:val="00D967E6"/>
    <w:rsid w:val="00D96DA2"/>
    <w:rsid w:val="00D9726C"/>
    <w:rsid w:val="00D972ED"/>
    <w:rsid w:val="00D9772C"/>
    <w:rsid w:val="00D978FF"/>
    <w:rsid w:val="00D97F24"/>
    <w:rsid w:val="00DA0257"/>
    <w:rsid w:val="00DA0513"/>
    <w:rsid w:val="00DA05E1"/>
    <w:rsid w:val="00DA1165"/>
    <w:rsid w:val="00DA15D9"/>
    <w:rsid w:val="00DA168B"/>
    <w:rsid w:val="00DA16C2"/>
    <w:rsid w:val="00DA182A"/>
    <w:rsid w:val="00DA195A"/>
    <w:rsid w:val="00DA1DFB"/>
    <w:rsid w:val="00DA2356"/>
    <w:rsid w:val="00DA249C"/>
    <w:rsid w:val="00DA25BE"/>
    <w:rsid w:val="00DA27D0"/>
    <w:rsid w:val="00DA27DA"/>
    <w:rsid w:val="00DA299E"/>
    <w:rsid w:val="00DA2EBD"/>
    <w:rsid w:val="00DA31D2"/>
    <w:rsid w:val="00DA3851"/>
    <w:rsid w:val="00DA3952"/>
    <w:rsid w:val="00DA402A"/>
    <w:rsid w:val="00DA41A0"/>
    <w:rsid w:val="00DA4235"/>
    <w:rsid w:val="00DA4309"/>
    <w:rsid w:val="00DA44D3"/>
    <w:rsid w:val="00DA493E"/>
    <w:rsid w:val="00DA4CB5"/>
    <w:rsid w:val="00DA549E"/>
    <w:rsid w:val="00DA57AA"/>
    <w:rsid w:val="00DA5C72"/>
    <w:rsid w:val="00DA602C"/>
    <w:rsid w:val="00DA61DC"/>
    <w:rsid w:val="00DA645E"/>
    <w:rsid w:val="00DA6D6E"/>
    <w:rsid w:val="00DA6DC6"/>
    <w:rsid w:val="00DA7027"/>
    <w:rsid w:val="00DA713E"/>
    <w:rsid w:val="00DA72FD"/>
    <w:rsid w:val="00DB0157"/>
    <w:rsid w:val="00DB0267"/>
    <w:rsid w:val="00DB04D2"/>
    <w:rsid w:val="00DB053D"/>
    <w:rsid w:val="00DB084B"/>
    <w:rsid w:val="00DB09E8"/>
    <w:rsid w:val="00DB1082"/>
    <w:rsid w:val="00DB13A3"/>
    <w:rsid w:val="00DB13DA"/>
    <w:rsid w:val="00DB152E"/>
    <w:rsid w:val="00DB17DD"/>
    <w:rsid w:val="00DB1983"/>
    <w:rsid w:val="00DB1D00"/>
    <w:rsid w:val="00DB2181"/>
    <w:rsid w:val="00DB23A4"/>
    <w:rsid w:val="00DB27F3"/>
    <w:rsid w:val="00DB29DF"/>
    <w:rsid w:val="00DB354F"/>
    <w:rsid w:val="00DB38B8"/>
    <w:rsid w:val="00DB392D"/>
    <w:rsid w:val="00DB3962"/>
    <w:rsid w:val="00DB43EA"/>
    <w:rsid w:val="00DB44FE"/>
    <w:rsid w:val="00DB451C"/>
    <w:rsid w:val="00DB5175"/>
    <w:rsid w:val="00DB5199"/>
    <w:rsid w:val="00DB5451"/>
    <w:rsid w:val="00DB566A"/>
    <w:rsid w:val="00DB571A"/>
    <w:rsid w:val="00DB5A90"/>
    <w:rsid w:val="00DB5AAC"/>
    <w:rsid w:val="00DB6042"/>
    <w:rsid w:val="00DB60B8"/>
    <w:rsid w:val="00DB630F"/>
    <w:rsid w:val="00DB6353"/>
    <w:rsid w:val="00DB654A"/>
    <w:rsid w:val="00DB662C"/>
    <w:rsid w:val="00DB6DB6"/>
    <w:rsid w:val="00DB6E67"/>
    <w:rsid w:val="00DB76F6"/>
    <w:rsid w:val="00DB7843"/>
    <w:rsid w:val="00DB7880"/>
    <w:rsid w:val="00DB7EE2"/>
    <w:rsid w:val="00DC0220"/>
    <w:rsid w:val="00DC0327"/>
    <w:rsid w:val="00DC0679"/>
    <w:rsid w:val="00DC0D93"/>
    <w:rsid w:val="00DC0F41"/>
    <w:rsid w:val="00DC1648"/>
    <w:rsid w:val="00DC1BD7"/>
    <w:rsid w:val="00DC1E4F"/>
    <w:rsid w:val="00DC1EA5"/>
    <w:rsid w:val="00DC27EC"/>
    <w:rsid w:val="00DC2A2D"/>
    <w:rsid w:val="00DC2F68"/>
    <w:rsid w:val="00DC34DB"/>
    <w:rsid w:val="00DC39C3"/>
    <w:rsid w:val="00DC3D19"/>
    <w:rsid w:val="00DC3E0B"/>
    <w:rsid w:val="00DC4289"/>
    <w:rsid w:val="00DC4334"/>
    <w:rsid w:val="00DC4472"/>
    <w:rsid w:val="00DC4B80"/>
    <w:rsid w:val="00DC4EA5"/>
    <w:rsid w:val="00DC53D3"/>
    <w:rsid w:val="00DC55CC"/>
    <w:rsid w:val="00DC569A"/>
    <w:rsid w:val="00DC56C6"/>
    <w:rsid w:val="00DC576C"/>
    <w:rsid w:val="00DC5808"/>
    <w:rsid w:val="00DC585C"/>
    <w:rsid w:val="00DC5B33"/>
    <w:rsid w:val="00DC5DC3"/>
    <w:rsid w:val="00DC6223"/>
    <w:rsid w:val="00DC63E6"/>
    <w:rsid w:val="00DC693C"/>
    <w:rsid w:val="00DC6E7D"/>
    <w:rsid w:val="00DC7FB6"/>
    <w:rsid w:val="00DD0354"/>
    <w:rsid w:val="00DD044E"/>
    <w:rsid w:val="00DD07F0"/>
    <w:rsid w:val="00DD0A7E"/>
    <w:rsid w:val="00DD14CA"/>
    <w:rsid w:val="00DD20E6"/>
    <w:rsid w:val="00DD24EA"/>
    <w:rsid w:val="00DD2CC2"/>
    <w:rsid w:val="00DD2D56"/>
    <w:rsid w:val="00DD462C"/>
    <w:rsid w:val="00DD4890"/>
    <w:rsid w:val="00DD4B4C"/>
    <w:rsid w:val="00DD4DEA"/>
    <w:rsid w:val="00DD50C3"/>
    <w:rsid w:val="00DD5311"/>
    <w:rsid w:val="00DD5547"/>
    <w:rsid w:val="00DD55E9"/>
    <w:rsid w:val="00DD56EB"/>
    <w:rsid w:val="00DD5C93"/>
    <w:rsid w:val="00DD5CDB"/>
    <w:rsid w:val="00DD6187"/>
    <w:rsid w:val="00DD668A"/>
    <w:rsid w:val="00DD6B66"/>
    <w:rsid w:val="00DD6BB3"/>
    <w:rsid w:val="00DD7523"/>
    <w:rsid w:val="00DD7882"/>
    <w:rsid w:val="00DD799D"/>
    <w:rsid w:val="00DE0E4D"/>
    <w:rsid w:val="00DE136F"/>
    <w:rsid w:val="00DE1530"/>
    <w:rsid w:val="00DE160A"/>
    <w:rsid w:val="00DE1683"/>
    <w:rsid w:val="00DE16A7"/>
    <w:rsid w:val="00DE1884"/>
    <w:rsid w:val="00DE1EC4"/>
    <w:rsid w:val="00DE1EDF"/>
    <w:rsid w:val="00DE2140"/>
    <w:rsid w:val="00DE2402"/>
    <w:rsid w:val="00DE24FB"/>
    <w:rsid w:val="00DE2AFB"/>
    <w:rsid w:val="00DE2B04"/>
    <w:rsid w:val="00DE2B8A"/>
    <w:rsid w:val="00DE2C34"/>
    <w:rsid w:val="00DE3125"/>
    <w:rsid w:val="00DE3434"/>
    <w:rsid w:val="00DE3829"/>
    <w:rsid w:val="00DE3A00"/>
    <w:rsid w:val="00DE3B20"/>
    <w:rsid w:val="00DE4284"/>
    <w:rsid w:val="00DE4D2D"/>
    <w:rsid w:val="00DE4D86"/>
    <w:rsid w:val="00DE54DC"/>
    <w:rsid w:val="00DE550C"/>
    <w:rsid w:val="00DE5720"/>
    <w:rsid w:val="00DE5F46"/>
    <w:rsid w:val="00DE60FF"/>
    <w:rsid w:val="00DE6196"/>
    <w:rsid w:val="00DE6561"/>
    <w:rsid w:val="00DE664C"/>
    <w:rsid w:val="00DE6808"/>
    <w:rsid w:val="00DE6972"/>
    <w:rsid w:val="00DE6E43"/>
    <w:rsid w:val="00DE7521"/>
    <w:rsid w:val="00DE76B2"/>
    <w:rsid w:val="00DE7BA1"/>
    <w:rsid w:val="00DE7D44"/>
    <w:rsid w:val="00DE7E5D"/>
    <w:rsid w:val="00DF0011"/>
    <w:rsid w:val="00DF036C"/>
    <w:rsid w:val="00DF06CB"/>
    <w:rsid w:val="00DF0A66"/>
    <w:rsid w:val="00DF120D"/>
    <w:rsid w:val="00DF1508"/>
    <w:rsid w:val="00DF168F"/>
    <w:rsid w:val="00DF1693"/>
    <w:rsid w:val="00DF1A96"/>
    <w:rsid w:val="00DF1BE1"/>
    <w:rsid w:val="00DF24C2"/>
    <w:rsid w:val="00DF2AE9"/>
    <w:rsid w:val="00DF2CCC"/>
    <w:rsid w:val="00DF2F21"/>
    <w:rsid w:val="00DF2F9D"/>
    <w:rsid w:val="00DF30FC"/>
    <w:rsid w:val="00DF3371"/>
    <w:rsid w:val="00DF437E"/>
    <w:rsid w:val="00DF44A7"/>
    <w:rsid w:val="00DF49D4"/>
    <w:rsid w:val="00DF4BC3"/>
    <w:rsid w:val="00DF5A30"/>
    <w:rsid w:val="00DF60CF"/>
    <w:rsid w:val="00DF67CC"/>
    <w:rsid w:val="00DF6B47"/>
    <w:rsid w:val="00DF70D0"/>
    <w:rsid w:val="00DF71C7"/>
    <w:rsid w:val="00DF71C9"/>
    <w:rsid w:val="00DF75D4"/>
    <w:rsid w:val="00DF78CE"/>
    <w:rsid w:val="00DF7F19"/>
    <w:rsid w:val="00E0048D"/>
    <w:rsid w:val="00E00741"/>
    <w:rsid w:val="00E008DF"/>
    <w:rsid w:val="00E00A89"/>
    <w:rsid w:val="00E00CD2"/>
    <w:rsid w:val="00E0136F"/>
    <w:rsid w:val="00E0187F"/>
    <w:rsid w:val="00E018B9"/>
    <w:rsid w:val="00E01EB1"/>
    <w:rsid w:val="00E0209F"/>
    <w:rsid w:val="00E021F0"/>
    <w:rsid w:val="00E0282C"/>
    <w:rsid w:val="00E02B40"/>
    <w:rsid w:val="00E02C6E"/>
    <w:rsid w:val="00E0306D"/>
    <w:rsid w:val="00E03414"/>
    <w:rsid w:val="00E03E56"/>
    <w:rsid w:val="00E04368"/>
    <w:rsid w:val="00E04521"/>
    <w:rsid w:val="00E04588"/>
    <w:rsid w:val="00E045B5"/>
    <w:rsid w:val="00E04685"/>
    <w:rsid w:val="00E047A4"/>
    <w:rsid w:val="00E04C56"/>
    <w:rsid w:val="00E053BE"/>
    <w:rsid w:val="00E05745"/>
    <w:rsid w:val="00E05BC5"/>
    <w:rsid w:val="00E061DF"/>
    <w:rsid w:val="00E06593"/>
    <w:rsid w:val="00E065B3"/>
    <w:rsid w:val="00E06675"/>
    <w:rsid w:val="00E0724F"/>
    <w:rsid w:val="00E07378"/>
    <w:rsid w:val="00E07762"/>
    <w:rsid w:val="00E0781F"/>
    <w:rsid w:val="00E078F7"/>
    <w:rsid w:val="00E1048A"/>
    <w:rsid w:val="00E10724"/>
    <w:rsid w:val="00E10B9C"/>
    <w:rsid w:val="00E10C03"/>
    <w:rsid w:val="00E10D66"/>
    <w:rsid w:val="00E10E94"/>
    <w:rsid w:val="00E10F75"/>
    <w:rsid w:val="00E1162E"/>
    <w:rsid w:val="00E117CC"/>
    <w:rsid w:val="00E11E27"/>
    <w:rsid w:val="00E121AF"/>
    <w:rsid w:val="00E12796"/>
    <w:rsid w:val="00E1279C"/>
    <w:rsid w:val="00E12C7B"/>
    <w:rsid w:val="00E12FA3"/>
    <w:rsid w:val="00E1315A"/>
    <w:rsid w:val="00E13507"/>
    <w:rsid w:val="00E1356C"/>
    <w:rsid w:val="00E1366B"/>
    <w:rsid w:val="00E13A94"/>
    <w:rsid w:val="00E13B79"/>
    <w:rsid w:val="00E13BE4"/>
    <w:rsid w:val="00E13E13"/>
    <w:rsid w:val="00E14092"/>
    <w:rsid w:val="00E14429"/>
    <w:rsid w:val="00E14434"/>
    <w:rsid w:val="00E1465F"/>
    <w:rsid w:val="00E14CB1"/>
    <w:rsid w:val="00E14D2F"/>
    <w:rsid w:val="00E15089"/>
    <w:rsid w:val="00E1519F"/>
    <w:rsid w:val="00E158A6"/>
    <w:rsid w:val="00E15B00"/>
    <w:rsid w:val="00E15B23"/>
    <w:rsid w:val="00E162B2"/>
    <w:rsid w:val="00E1660B"/>
    <w:rsid w:val="00E16820"/>
    <w:rsid w:val="00E16BA8"/>
    <w:rsid w:val="00E17089"/>
    <w:rsid w:val="00E17133"/>
    <w:rsid w:val="00E171A6"/>
    <w:rsid w:val="00E207AE"/>
    <w:rsid w:val="00E20B9A"/>
    <w:rsid w:val="00E20C16"/>
    <w:rsid w:val="00E2110D"/>
    <w:rsid w:val="00E2127F"/>
    <w:rsid w:val="00E215EF"/>
    <w:rsid w:val="00E21641"/>
    <w:rsid w:val="00E217F6"/>
    <w:rsid w:val="00E21BCD"/>
    <w:rsid w:val="00E22556"/>
    <w:rsid w:val="00E226B7"/>
    <w:rsid w:val="00E22947"/>
    <w:rsid w:val="00E22BFC"/>
    <w:rsid w:val="00E22C61"/>
    <w:rsid w:val="00E22CFC"/>
    <w:rsid w:val="00E22F7D"/>
    <w:rsid w:val="00E23357"/>
    <w:rsid w:val="00E236EC"/>
    <w:rsid w:val="00E238A2"/>
    <w:rsid w:val="00E2390A"/>
    <w:rsid w:val="00E23A6C"/>
    <w:rsid w:val="00E24FBB"/>
    <w:rsid w:val="00E25D50"/>
    <w:rsid w:val="00E26289"/>
    <w:rsid w:val="00E2638B"/>
    <w:rsid w:val="00E26833"/>
    <w:rsid w:val="00E26A1B"/>
    <w:rsid w:val="00E26B0F"/>
    <w:rsid w:val="00E27610"/>
    <w:rsid w:val="00E2782D"/>
    <w:rsid w:val="00E27DD2"/>
    <w:rsid w:val="00E30332"/>
    <w:rsid w:val="00E303D6"/>
    <w:rsid w:val="00E30400"/>
    <w:rsid w:val="00E30CE4"/>
    <w:rsid w:val="00E30DB6"/>
    <w:rsid w:val="00E30EC9"/>
    <w:rsid w:val="00E31135"/>
    <w:rsid w:val="00E313A7"/>
    <w:rsid w:val="00E313FC"/>
    <w:rsid w:val="00E3156C"/>
    <w:rsid w:val="00E31574"/>
    <w:rsid w:val="00E31731"/>
    <w:rsid w:val="00E31D52"/>
    <w:rsid w:val="00E320BE"/>
    <w:rsid w:val="00E3211C"/>
    <w:rsid w:val="00E32317"/>
    <w:rsid w:val="00E329B5"/>
    <w:rsid w:val="00E32E97"/>
    <w:rsid w:val="00E330E5"/>
    <w:rsid w:val="00E33503"/>
    <w:rsid w:val="00E33679"/>
    <w:rsid w:val="00E337E6"/>
    <w:rsid w:val="00E338E0"/>
    <w:rsid w:val="00E33BC3"/>
    <w:rsid w:val="00E33CDB"/>
    <w:rsid w:val="00E341A7"/>
    <w:rsid w:val="00E3423E"/>
    <w:rsid w:val="00E34402"/>
    <w:rsid w:val="00E344A2"/>
    <w:rsid w:val="00E3462D"/>
    <w:rsid w:val="00E354BD"/>
    <w:rsid w:val="00E3589B"/>
    <w:rsid w:val="00E35B8F"/>
    <w:rsid w:val="00E35EE0"/>
    <w:rsid w:val="00E35FE3"/>
    <w:rsid w:val="00E360DC"/>
    <w:rsid w:val="00E36755"/>
    <w:rsid w:val="00E3690D"/>
    <w:rsid w:val="00E3767C"/>
    <w:rsid w:val="00E3790F"/>
    <w:rsid w:val="00E37C32"/>
    <w:rsid w:val="00E37C6B"/>
    <w:rsid w:val="00E40553"/>
    <w:rsid w:val="00E407B1"/>
    <w:rsid w:val="00E40AEA"/>
    <w:rsid w:val="00E40BCD"/>
    <w:rsid w:val="00E40F8E"/>
    <w:rsid w:val="00E40FA0"/>
    <w:rsid w:val="00E41064"/>
    <w:rsid w:val="00E4116F"/>
    <w:rsid w:val="00E41210"/>
    <w:rsid w:val="00E41712"/>
    <w:rsid w:val="00E41AD2"/>
    <w:rsid w:val="00E41B11"/>
    <w:rsid w:val="00E4257B"/>
    <w:rsid w:val="00E42ADA"/>
    <w:rsid w:val="00E42B61"/>
    <w:rsid w:val="00E436CE"/>
    <w:rsid w:val="00E43CC7"/>
    <w:rsid w:val="00E44702"/>
    <w:rsid w:val="00E44C31"/>
    <w:rsid w:val="00E44DB9"/>
    <w:rsid w:val="00E44E1C"/>
    <w:rsid w:val="00E44FBF"/>
    <w:rsid w:val="00E45361"/>
    <w:rsid w:val="00E4537C"/>
    <w:rsid w:val="00E454A9"/>
    <w:rsid w:val="00E45892"/>
    <w:rsid w:val="00E45B21"/>
    <w:rsid w:val="00E45EC5"/>
    <w:rsid w:val="00E45EE7"/>
    <w:rsid w:val="00E45F90"/>
    <w:rsid w:val="00E46A79"/>
    <w:rsid w:val="00E46B67"/>
    <w:rsid w:val="00E473D6"/>
    <w:rsid w:val="00E474B7"/>
    <w:rsid w:val="00E478A9"/>
    <w:rsid w:val="00E47A91"/>
    <w:rsid w:val="00E47ACD"/>
    <w:rsid w:val="00E47FAD"/>
    <w:rsid w:val="00E47FB7"/>
    <w:rsid w:val="00E502B7"/>
    <w:rsid w:val="00E506C3"/>
    <w:rsid w:val="00E509B7"/>
    <w:rsid w:val="00E51032"/>
    <w:rsid w:val="00E511D6"/>
    <w:rsid w:val="00E5140D"/>
    <w:rsid w:val="00E515E2"/>
    <w:rsid w:val="00E51AC7"/>
    <w:rsid w:val="00E51D6E"/>
    <w:rsid w:val="00E527CB"/>
    <w:rsid w:val="00E528D5"/>
    <w:rsid w:val="00E529A9"/>
    <w:rsid w:val="00E52B2C"/>
    <w:rsid w:val="00E52EB7"/>
    <w:rsid w:val="00E53A8C"/>
    <w:rsid w:val="00E53ABB"/>
    <w:rsid w:val="00E53DA7"/>
    <w:rsid w:val="00E53F04"/>
    <w:rsid w:val="00E53F3B"/>
    <w:rsid w:val="00E53FA4"/>
    <w:rsid w:val="00E540D0"/>
    <w:rsid w:val="00E540E2"/>
    <w:rsid w:val="00E542C4"/>
    <w:rsid w:val="00E5431E"/>
    <w:rsid w:val="00E546C7"/>
    <w:rsid w:val="00E54910"/>
    <w:rsid w:val="00E54C6F"/>
    <w:rsid w:val="00E54E57"/>
    <w:rsid w:val="00E55252"/>
    <w:rsid w:val="00E552D2"/>
    <w:rsid w:val="00E55708"/>
    <w:rsid w:val="00E557D8"/>
    <w:rsid w:val="00E559DF"/>
    <w:rsid w:val="00E55BC7"/>
    <w:rsid w:val="00E5646E"/>
    <w:rsid w:val="00E565D4"/>
    <w:rsid w:val="00E566C5"/>
    <w:rsid w:val="00E56A79"/>
    <w:rsid w:val="00E56D67"/>
    <w:rsid w:val="00E5745C"/>
    <w:rsid w:val="00E57643"/>
    <w:rsid w:val="00E57680"/>
    <w:rsid w:val="00E57CD8"/>
    <w:rsid w:val="00E57D4C"/>
    <w:rsid w:val="00E60154"/>
    <w:rsid w:val="00E60411"/>
    <w:rsid w:val="00E6044B"/>
    <w:rsid w:val="00E606E6"/>
    <w:rsid w:val="00E60A49"/>
    <w:rsid w:val="00E60CE5"/>
    <w:rsid w:val="00E60E26"/>
    <w:rsid w:val="00E612B9"/>
    <w:rsid w:val="00E615D8"/>
    <w:rsid w:val="00E61997"/>
    <w:rsid w:val="00E61B94"/>
    <w:rsid w:val="00E61DD1"/>
    <w:rsid w:val="00E622F1"/>
    <w:rsid w:val="00E62585"/>
    <w:rsid w:val="00E6269B"/>
    <w:rsid w:val="00E626D1"/>
    <w:rsid w:val="00E632D2"/>
    <w:rsid w:val="00E63549"/>
    <w:rsid w:val="00E64548"/>
    <w:rsid w:val="00E647E1"/>
    <w:rsid w:val="00E64BF4"/>
    <w:rsid w:val="00E64CC9"/>
    <w:rsid w:val="00E64CF9"/>
    <w:rsid w:val="00E64EA2"/>
    <w:rsid w:val="00E64EC5"/>
    <w:rsid w:val="00E65EC3"/>
    <w:rsid w:val="00E6618D"/>
    <w:rsid w:val="00E6620C"/>
    <w:rsid w:val="00E663C9"/>
    <w:rsid w:val="00E66507"/>
    <w:rsid w:val="00E66526"/>
    <w:rsid w:val="00E66530"/>
    <w:rsid w:val="00E66693"/>
    <w:rsid w:val="00E66742"/>
    <w:rsid w:val="00E6680F"/>
    <w:rsid w:val="00E66A0D"/>
    <w:rsid w:val="00E66CFB"/>
    <w:rsid w:val="00E6728F"/>
    <w:rsid w:val="00E679AF"/>
    <w:rsid w:val="00E67B04"/>
    <w:rsid w:val="00E67DC8"/>
    <w:rsid w:val="00E67F84"/>
    <w:rsid w:val="00E70544"/>
    <w:rsid w:val="00E70569"/>
    <w:rsid w:val="00E706E5"/>
    <w:rsid w:val="00E70767"/>
    <w:rsid w:val="00E70E8E"/>
    <w:rsid w:val="00E7194D"/>
    <w:rsid w:val="00E71967"/>
    <w:rsid w:val="00E71BE5"/>
    <w:rsid w:val="00E71E06"/>
    <w:rsid w:val="00E72070"/>
    <w:rsid w:val="00E720C7"/>
    <w:rsid w:val="00E7260A"/>
    <w:rsid w:val="00E72883"/>
    <w:rsid w:val="00E72D57"/>
    <w:rsid w:val="00E73294"/>
    <w:rsid w:val="00E73297"/>
    <w:rsid w:val="00E7336D"/>
    <w:rsid w:val="00E73413"/>
    <w:rsid w:val="00E73536"/>
    <w:rsid w:val="00E73B06"/>
    <w:rsid w:val="00E74386"/>
    <w:rsid w:val="00E74B44"/>
    <w:rsid w:val="00E7520B"/>
    <w:rsid w:val="00E75262"/>
    <w:rsid w:val="00E759DA"/>
    <w:rsid w:val="00E759E3"/>
    <w:rsid w:val="00E75AA0"/>
    <w:rsid w:val="00E75D7D"/>
    <w:rsid w:val="00E761B6"/>
    <w:rsid w:val="00E761E7"/>
    <w:rsid w:val="00E764E3"/>
    <w:rsid w:val="00E768DC"/>
    <w:rsid w:val="00E76FB0"/>
    <w:rsid w:val="00E77060"/>
    <w:rsid w:val="00E772C3"/>
    <w:rsid w:val="00E77F71"/>
    <w:rsid w:val="00E806E0"/>
    <w:rsid w:val="00E80C49"/>
    <w:rsid w:val="00E80F70"/>
    <w:rsid w:val="00E813E7"/>
    <w:rsid w:val="00E81630"/>
    <w:rsid w:val="00E8163B"/>
    <w:rsid w:val="00E81E46"/>
    <w:rsid w:val="00E820A0"/>
    <w:rsid w:val="00E821D5"/>
    <w:rsid w:val="00E823EA"/>
    <w:rsid w:val="00E824AC"/>
    <w:rsid w:val="00E826D3"/>
    <w:rsid w:val="00E828F0"/>
    <w:rsid w:val="00E82A0A"/>
    <w:rsid w:val="00E830E9"/>
    <w:rsid w:val="00E833B2"/>
    <w:rsid w:val="00E83AF3"/>
    <w:rsid w:val="00E83B01"/>
    <w:rsid w:val="00E84129"/>
    <w:rsid w:val="00E8422F"/>
    <w:rsid w:val="00E84248"/>
    <w:rsid w:val="00E8448D"/>
    <w:rsid w:val="00E8449C"/>
    <w:rsid w:val="00E8479A"/>
    <w:rsid w:val="00E84EB5"/>
    <w:rsid w:val="00E84F20"/>
    <w:rsid w:val="00E85022"/>
    <w:rsid w:val="00E854EA"/>
    <w:rsid w:val="00E85868"/>
    <w:rsid w:val="00E85FB0"/>
    <w:rsid w:val="00E86143"/>
    <w:rsid w:val="00E861F8"/>
    <w:rsid w:val="00E86316"/>
    <w:rsid w:val="00E86319"/>
    <w:rsid w:val="00E8638E"/>
    <w:rsid w:val="00E86696"/>
    <w:rsid w:val="00E86BEC"/>
    <w:rsid w:val="00E86BF1"/>
    <w:rsid w:val="00E86DFE"/>
    <w:rsid w:val="00E87457"/>
    <w:rsid w:val="00E879ED"/>
    <w:rsid w:val="00E87C2E"/>
    <w:rsid w:val="00E87E28"/>
    <w:rsid w:val="00E90296"/>
    <w:rsid w:val="00E90658"/>
    <w:rsid w:val="00E90FF2"/>
    <w:rsid w:val="00E913FC"/>
    <w:rsid w:val="00E91C65"/>
    <w:rsid w:val="00E91EC5"/>
    <w:rsid w:val="00E920A4"/>
    <w:rsid w:val="00E921C8"/>
    <w:rsid w:val="00E9249B"/>
    <w:rsid w:val="00E92684"/>
    <w:rsid w:val="00E92968"/>
    <w:rsid w:val="00E92F05"/>
    <w:rsid w:val="00E92F27"/>
    <w:rsid w:val="00E9381D"/>
    <w:rsid w:val="00E938A8"/>
    <w:rsid w:val="00E93AF5"/>
    <w:rsid w:val="00E93C19"/>
    <w:rsid w:val="00E93E12"/>
    <w:rsid w:val="00E9451B"/>
    <w:rsid w:val="00E945A5"/>
    <w:rsid w:val="00E9470E"/>
    <w:rsid w:val="00E949CB"/>
    <w:rsid w:val="00E95535"/>
    <w:rsid w:val="00E95BEC"/>
    <w:rsid w:val="00E95D2D"/>
    <w:rsid w:val="00E95E74"/>
    <w:rsid w:val="00E95F29"/>
    <w:rsid w:val="00E96EB0"/>
    <w:rsid w:val="00E97230"/>
    <w:rsid w:val="00E9728A"/>
    <w:rsid w:val="00E97944"/>
    <w:rsid w:val="00E97BAE"/>
    <w:rsid w:val="00EA0A5D"/>
    <w:rsid w:val="00EA0D59"/>
    <w:rsid w:val="00EA0F3E"/>
    <w:rsid w:val="00EA113C"/>
    <w:rsid w:val="00EA12FB"/>
    <w:rsid w:val="00EA141E"/>
    <w:rsid w:val="00EA1B3B"/>
    <w:rsid w:val="00EA1B8B"/>
    <w:rsid w:val="00EA1CAF"/>
    <w:rsid w:val="00EA20AF"/>
    <w:rsid w:val="00EA235D"/>
    <w:rsid w:val="00EA25F0"/>
    <w:rsid w:val="00EA2E94"/>
    <w:rsid w:val="00EA32AC"/>
    <w:rsid w:val="00EA3542"/>
    <w:rsid w:val="00EA3A23"/>
    <w:rsid w:val="00EA3B31"/>
    <w:rsid w:val="00EA454B"/>
    <w:rsid w:val="00EA4DC1"/>
    <w:rsid w:val="00EA4F63"/>
    <w:rsid w:val="00EA5A84"/>
    <w:rsid w:val="00EA674A"/>
    <w:rsid w:val="00EA6D36"/>
    <w:rsid w:val="00EA71BE"/>
    <w:rsid w:val="00EA7893"/>
    <w:rsid w:val="00EA78F5"/>
    <w:rsid w:val="00EA7A4D"/>
    <w:rsid w:val="00EA7C91"/>
    <w:rsid w:val="00EA7E3C"/>
    <w:rsid w:val="00EA7ECD"/>
    <w:rsid w:val="00EB005A"/>
    <w:rsid w:val="00EB0072"/>
    <w:rsid w:val="00EB0079"/>
    <w:rsid w:val="00EB0243"/>
    <w:rsid w:val="00EB0541"/>
    <w:rsid w:val="00EB0920"/>
    <w:rsid w:val="00EB0BCA"/>
    <w:rsid w:val="00EB1859"/>
    <w:rsid w:val="00EB19AD"/>
    <w:rsid w:val="00EB1CC3"/>
    <w:rsid w:val="00EB2358"/>
    <w:rsid w:val="00EB235D"/>
    <w:rsid w:val="00EB3206"/>
    <w:rsid w:val="00EB35FF"/>
    <w:rsid w:val="00EB3929"/>
    <w:rsid w:val="00EB3EA8"/>
    <w:rsid w:val="00EB3FDA"/>
    <w:rsid w:val="00EB43B4"/>
    <w:rsid w:val="00EB4642"/>
    <w:rsid w:val="00EB4C32"/>
    <w:rsid w:val="00EB5012"/>
    <w:rsid w:val="00EB56B8"/>
    <w:rsid w:val="00EB58A4"/>
    <w:rsid w:val="00EB5985"/>
    <w:rsid w:val="00EB5D5B"/>
    <w:rsid w:val="00EB607C"/>
    <w:rsid w:val="00EB6161"/>
    <w:rsid w:val="00EB63B4"/>
    <w:rsid w:val="00EB6481"/>
    <w:rsid w:val="00EB653C"/>
    <w:rsid w:val="00EB65C3"/>
    <w:rsid w:val="00EB66D1"/>
    <w:rsid w:val="00EB7047"/>
    <w:rsid w:val="00EB716D"/>
    <w:rsid w:val="00EB7380"/>
    <w:rsid w:val="00EB76D9"/>
    <w:rsid w:val="00EB785B"/>
    <w:rsid w:val="00EB79EE"/>
    <w:rsid w:val="00EC007B"/>
    <w:rsid w:val="00EC0263"/>
    <w:rsid w:val="00EC09A6"/>
    <w:rsid w:val="00EC0B51"/>
    <w:rsid w:val="00EC0DF9"/>
    <w:rsid w:val="00EC0E51"/>
    <w:rsid w:val="00EC1273"/>
    <w:rsid w:val="00EC16DD"/>
    <w:rsid w:val="00EC1C2B"/>
    <w:rsid w:val="00EC1D75"/>
    <w:rsid w:val="00EC1F06"/>
    <w:rsid w:val="00EC1F8B"/>
    <w:rsid w:val="00EC202C"/>
    <w:rsid w:val="00EC2156"/>
    <w:rsid w:val="00EC22E3"/>
    <w:rsid w:val="00EC260E"/>
    <w:rsid w:val="00EC2AB1"/>
    <w:rsid w:val="00EC2B25"/>
    <w:rsid w:val="00EC2ECF"/>
    <w:rsid w:val="00EC311E"/>
    <w:rsid w:val="00EC371B"/>
    <w:rsid w:val="00EC3A3A"/>
    <w:rsid w:val="00EC3EB0"/>
    <w:rsid w:val="00EC3FCE"/>
    <w:rsid w:val="00EC40CE"/>
    <w:rsid w:val="00EC42A0"/>
    <w:rsid w:val="00EC4878"/>
    <w:rsid w:val="00EC48DF"/>
    <w:rsid w:val="00EC49D9"/>
    <w:rsid w:val="00EC4CAB"/>
    <w:rsid w:val="00EC4E1F"/>
    <w:rsid w:val="00EC4E26"/>
    <w:rsid w:val="00EC4FEF"/>
    <w:rsid w:val="00EC5060"/>
    <w:rsid w:val="00EC5248"/>
    <w:rsid w:val="00EC53F3"/>
    <w:rsid w:val="00EC5804"/>
    <w:rsid w:val="00EC582C"/>
    <w:rsid w:val="00EC59B1"/>
    <w:rsid w:val="00EC5A24"/>
    <w:rsid w:val="00EC669B"/>
    <w:rsid w:val="00EC710A"/>
    <w:rsid w:val="00EC747B"/>
    <w:rsid w:val="00EC7598"/>
    <w:rsid w:val="00ED0087"/>
    <w:rsid w:val="00ED02D3"/>
    <w:rsid w:val="00ED038B"/>
    <w:rsid w:val="00ED03DA"/>
    <w:rsid w:val="00ED04F0"/>
    <w:rsid w:val="00ED0613"/>
    <w:rsid w:val="00ED08CC"/>
    <w:rsid w:val="00ED0C61"/>
    <w:rsid w:val="00ED0C99"/>
    <w:rsid w:val="00ED0EBF"/>
    <w:rsid w:val="00ED10D0"/>
    <w:rsid w:val="00ED11A6"/>
    <w:rsid w:val="00ED123A"/>
    <w:rsid w:val="00ED1774"/>
    <w:rsid w:val="00ED203E"/>
    <w:rsid w:val="00ED23FC"/>
    <w:rsid w:val="00ED25D8"/>
    <w:rsid w:val="00ED2EF5"/>
    <w:rsid w:val="00ED375E"/>
    <w:rsid w:val="00ED3941"/>
    <w:rsid w:val="00ED3F9F"/>
    <w:rsid w:val="00ED4006"/>
    <w:rsid w:val="00ED42E7"/>
    <w:rsid w:val="00ED4CC6"/>
    <w:rsid w:val="00ED4FED"/>
    <w:rsid w:val="00ED5575"/>
    <w:rsid w:val="00ED61DC"/>
    <w:rsid w:val="00ED6443"/>
    <w:rsid w:val="00ED7EEA"/>
    <w:rsid w:val="00EE0182"/>
    <w:rsid w:val="00EE0513"/>
    <w:rsid w:val="00EE060E"/>
    <w:rsid w:val="00EE0778"/>
    <w:rsid w:val="00EE092E"/>
    <w:rsid w:val="00EE0B13"/>
    <w:rsid w:val="00EE0B22"/>
    <w:rsid w:val="00EE0C67"/>
    <w:rsid w:val="00EE0D31"/>
    <w:rsid w:val="00EE1050"/>
    <w:rsid w:val="00EE10B9"/>
    <w:rsid w:val="00EE13E1"/>
    <w:rsid w:val="00EE1C0B"/>
    <w:rsid w:val="00EE1C4F"/>
    <w:rsid w:val="00EE1EC9"/>
    <w:rsid w:val="00EE23FD"/>
    <w:rsid w:val="00EE2755"/>
    <w:rsid w:val="00EE2A8A"/>
    <w:rsid w:val="00EE313E"/>
    <w:rsid w:val="00EE32A1"/>
    <w:rsid w:val="00EE378E"/>
    <w:rsid w:val="00EE3823"/>
    <w:rsid w:val="00EE3860"/>
    <w:rsid w:val="00EE46E6"/>
    <w:rsid w:val="00EE4A87"/>
    <w:rsid w:val="00EE5B18"/>
    <w:rsid w:val="00EE5C02"/>
    <w:rsid w:val="00EE5C5B"/>
    <w:rsid w:val="00EE5CF5"/>
    <w:rsid w:val="00EE5D4B"/>
    <w:rsid w:val="00EE65A9"/>
    <w:rsid w:val="00EE696E"/>
    <w:rsid w:val="00EE796A"/>
    <w:rsid w:val="00EE7AA9"/>
    <w:rsid w:val="00EE7DEA"/>
    <w:rsid w:val="00EF0185"/>
    <w:rsid w:val="00EF03A4"/>
    <w:rsid w:val="00EF07E1"/>
    <w:rsid w:val="00EF080F"/>
    <w:rsid w:val="00EF09DE"/>
    <w:rsid w:val="00EF0D8B"/>
    <w:rsid w:val="00EF18F2"/>
    <w:rsid w:val="00EF1A9C"/>
    <w:rsid w:val="00EF1BB1"/>
    <w:rsid w:val="00EF238B"/>
    <w:rsid w:val="00EF2A0C"/>
    <w:rsid w:val="00EF2A2B"/>
    <w:rsid w:val="00EF2E37"/>
    <w:rsid w:val="00EF33E7"/>
    <w:rsid w:val="00EF34CC"/>
    <w:rsid w:val="00EF36C0"/>
    <w:rsid w:val="00EF3762"/>
    <w:rsid w:val="00EF3977"/>
    <w:rsid w:val="00EF3D39"/>
    <w:rsid w:val="00EF3E08"/>
    <w:rsid w:val="00EF43FB"/>
    <w:rsid w:val="00EF48CE"/>
    <w:rsid w:val="00EF4975"/>
    <w:rsid w:val="00EF49C2"/>
    <w:rsid w:val="00EF4F2F"/>
    <w:rsid w:val="00EF5044"/>
    <w:rsid w:val="00EF70A5"/>
    <w:rsid w:val="00EF75A3"/>
    <w:rsid w:val="00EF774D"/>
    <w:rsid w:val="00EF782D"/>
    <w:rsid w:val="00EF78F4"/>
    <w:rsid w:val="00EF7A0C"/>
    <w:rsid w:val="00EF7F50"/>
    <w:rsid w:val="00F008C9"/>
    <w:rsid w:val="00F00E31"/>
    <w:rsid w:val="00F00F2F"/>
    <w:rsid w:val="00F01473"/>
    <w:rsid w:val="00F016AB"/>
    <w:rsid w:val="00F01824"/>
    <w:rsid w:val="00F018B6"/>
    <w:rsid w:val="00F0259E"/>
    <w:rsid w:val="00F026B3"/>
    <w:rsid w:val="00F02A15"/>
    <w:rsid w:val="00F02B58"/>
    <w:rsid w:val="00F033E1"/>
    <w:rsid w:val="00F03402"/>
    <w:rsid w:val="00F03953"/>
    <w:rsid w:val="00F03A5C"/>
    <w:rsid w:val="00F03CC6"/>
    <w:rsid w:val="00F03CCD"/>
    <w:rsid w:val="00F0425C"/>
    <w:rsid w:val="00F04899"/>
    <w:rsid w:val="00F04A77"/>
    <w:rsid w:val="00F04A7A"/>
    <w:rsid w:val="00F04FBA"/>
    <w:rsid w:val="00F05D6C"/>
    <w:rsid w:val="00F05DC3"/>
    <w:rsid w:val="00F06021"/>
    <w:rsid w:val="00F06045"/>
    <w:rsid w:val="00F06281"/>
    <w:rsid w:val="00F06411"/>
    <w:rsid w:val="00F0763D"/>
    <w:rsid w:val="00F0772C"/>
    <w:rsid w:val="00F07F10"/>
    <w:rsid w:val="00F101AD"/>
    <w:rsid w:val="00F10342"/>
    <w:rsid w:val="00F10626"/>
    <w:rsid w:val="00F1065B"/>
    <w:rsid w:val="00F10994"/>
    <w:rsid w:val="00F10DAE"/>
    <w:rsid w:val="00F11B2B"/>
    <w:rsid w:val="00F11E44"/>
    <w:rsid w:val="00F120C6"/>
    <w:rsid w:val="00F12161"/>
    <w:rsid w:val="00F12179"/>
    <w:rsid w:val="00F12468"/>
    <w:rsid w:val="00F12842"/>
    <w:rsid w:val="00F12AAE"/>
    <w:rsid w:val="00F12B2D"/>
    <w:rsid w:val="00F12C1E"/>
    <w:rsid w:val="00F12C87"/>
    <w:rsid w:val="00F12F86"/>
    <w:rsid w:val="00F138D0"/>
    <w:rsid w:val="00F139BE"/>
    <w:rsid w:val="00F13DA6"/>
    <w:rsid w:val="00F150AB"/>
    <w:rsid w:val="00F15559"/>
    <w:rsid w:val="00F156F8"/>
    <w:rsid w:val="00F158B6"/>
    <w:rsid w:val="00F15982"/>
    <w:rsid w:val="00F15C3E"/>
    <w:rsid w:val="00F15C70"/>
    <w:rsid w:val="00F15F0C"/>
    <w:rsid w:val="00F15F5F"/>
    <w:rsid w:val="00F15FE7"/>
    <w:rsid w:val="00F16BCB"/>
    <w:rsid w:val="00F16EE5"/>
    <w:rsid w:val="00F172AC"/>
    <w:rsid w:val="00F1734C"/>
    <w:rsid w:val="00F17383"/>
    <w:rsid w:val="00F17978"/>
    <w:rsid w:val="00F17FB9"/>
    <w:rsid w:val="00F17FD5"/>
    <w:rsid w:val="00F20275"/>
    <w:rsid w:val="00F20442"/>
    <w:rsid w:val="00F205B3"/>
    <w:rsid w:val="00F20AF4"/>
    <w:rsid w:val="00F20C62"/>
    <w:rsid w:val="00F20D4A"/>
    <w:rsid w:val="00F20DBF"/>
    <w:rsid w:val="00F20EC7"/>
    <w:rsid w:val="00F21452"/>
    <w:rsid w:val="00F21621"/>
    <w:rsid w:val="00F21717"/>
    <w:rsid w:val="00F2177B"/>
    <w:rsid w:val="00F217CE"/>
    <w:rsid w:val="00F21827"/>
    <w:rsid w:val="00F21B45"/>
    <w:rsid w:val="00F22C1C"/>
    <w:rsid w:val="00F22CA6"/>
    <w:rsid w:val="00F22E1B"/>
    <w:rsid w:val="00F22E98"/>
    <w:rsid w:val="00F23B89"/>
    <w:rsid w:val="00F2417D"/>
    <w:rsid w:val="00F24798"/>
    <w:rsid w:val="00F24B98"/>
    <w:rsid w:val="00F258E9"/>
    <w:rsid w:val="00F25A23"/>
    <w:rsid w:val="00F25B0D"/>
    <w:rsid w:val="00F25CAD"/>
    <w:rsid w:val="00F26087"/>
    <w:rsid w:val="00F2628C"/>
    <w:rsid w:val="00F262F2"/>
    <w:rsid w:val="00F265CB"/>
    <w:rsid w:val="00F269BB"/>
    <w:rsid w:val="00F26A85"/>
    <w:rsid w:val="00F27169"/>
    <w:rsid w:val="00F27430"/>
    <w:rsid w:val="00F279CE"/>
    <w:rsid w:val="00F30473"/>
    <w:rsid w:val="00F3083C"/>
    <w:rsid w:val="00F30AD2"/>
    <w:rsid w:val="00F30F7F"/>
    <w:rsid w:val="00F31B69"/>
    <w:rsid w:val="00F32084"/>
    <w:rsid w:val="00F323AC"/>
    <w:rsid w:val="00F32A1A"/>
    <w:rsid w:val="00F32C28"/>
    <w:rsid w:val="00F3308F"/>
    <w:rsid w:val="00F330EA"/>
    <w:rsid w:val="00F331C3"/>
    <w:rsid w:val="00F334AE"/>
    <w:rsid w:val="00F33BCA"/>
    <w:rsid w:val="00F33DC5"/>
    <w:rsid w:val="00F343AB"/>
    <w:rsid w:val="00F34591"/>
    <w:rsid w:val="00F3471B"/>
    <w:rsid w:val="00F3475D"/>
    <w:rsid w:val="00F347C8"/>
    <w:rsid w:val="00F34CAA"/>
    <w:rsid w:val="00F350F9"/>
    <w:rsid w:val="00F3547F"/>
    <w:rsid w:val="00F355E0"/>
    <w:rsid w:val="00F35642"/>
    <w:rsid w:val="00F35C54"/>
    <w:rsid w:val="00F36241"/>
    <w:rsid w:val="00F362DF"/>
    <w:rsid w:val="00F36465"/>
    <w:rsid w:val="00F36497"/>
    <w:rsid w:val="00F367CD"/>
    <w:rsid w:val="00F3687D"/>
    <w:rsid w:val="00F368A3"/>
    <w:rsid w:val="00F36C5B"/>
    <w:rsid w:val="00F36D7B"/>
    <w:rsid w:val="00F36E48"/>
    <w:rsid w:val="00F3724C"/>
    <w:rsid w:val="00F3728C"/>
    <w:rsid w:val="00F37CB5"/>
    <w:rsid w:val="00F4037C"/>
    <w:rsid w:val="00F403E5"/>
    <w:rsid w:val="00F40567"/>
    <w:rsid w:val="00F40871"/>
    <w:rsid w:val="00F40DC1"/>
    <w:rsid w:val="00F41264"/>
    <w:rsid w:val="00F413EC"/>
    <w:rsid w:val="00F414BC"/>
    <w:rsid w:val="00F41CC9"/>
    <w:rsid w:val="00F41E28"/>
    <w:rsid w:val="00F41E37"/>
    <w:rsid w:val="00F420EB"/>
    <w:rsid w:val="00F4219F"/>
    <w:rsid w:val="00F4226A"/>
    <w:rsid w:val="00F4233D"/>
    <w:rsid w:val="00F423FE"/>
    <w:rsid w:val="00F427C8"/>
    <w:rsid w:val="00F42AA2"/>
    <w:rsid w:val="00F42E38"/>
    <w:rsid w:val="00F43301"/>
    <w:rsid w:val="00F43411"/>
    <w:rsid w:val="00F434D7"/>
    <w:rsid w:val="00F43570"/>
    <w:rsid w:val="00F435EE"/>
    <w:rsid w:val="00F4375A"/>
    <w:rsid w:val="00F43F05"/>
    <w:rsid w:val="00F44143"/>
    <w:rsid w:val="00F4475E"/>
    <w:rsid w:val="00F44854"/>
    <w:rsid w:val="00F44B43"/>
    <w:rsid w:val="00F44C60"/>
    <w:rsid w:val="00F44F09"/>
    <w:rsid w:val="00F451C2"/>
    <w:rsid w:val="00F4579F"/>
    <w:rsid w:val="00F45843"/>
    <w:rsid w:val="00F45B88"/>
    <w:rsid w:val="00F45F0A"/>
    <w:rsid w:val="00F45F8D"/>
    <w:rsid w:val="00F46067"/>
    <w:rsid w:val="00F460FD"/>
    <w:rsid w:val="00F469F0"/>
    <w:rsid w:val="00F469F3"/>
    <w:rsid w:val="00F4764E"/>
    <w:rsid w:val="00F4795D"/>
    <w:rsid w:val="00F509EF"/>
    <w:rsid w:val="00F50A3D"/>
    <w:rsid w:val="00F50E67"/>
    <w:rsid w:val="00F51038"/>
    <w:rsid w:val="00F51081"/>
    <w:rsid w:val="00F511F7"/>
    <w:rsid w:val="00F512E4"/>
    <w:rsid w:val="00F51307"/>
    <w:rsid w:val="00F5132A"/>
    <w:rsid w:val="00F51D7F"/>
    <w:rsid w:val="00F5215E"/>
    <w:rsid w:val="00F5241C"/>
    <w:rsid w:val="00F526C6"/>
    <w:rsid w:val="00F527DC"/>
    <w:rsid w:val="00F5313C"/>
    <w:rsid w:val="00F533D4"/>
    <w:rsid w:val="00F533DE"/>
    <w:rsid w:val="00F53A8E"/>
    <w:rsid w:val="00F54216"/>
    <w:rsid w:val="00F54E8E"/>
    <w:rsid w:val="00F54F88"/>
    <w:rsid w:val="00F552B6"/>
    <w:rsid w:val="00F552EA"/>
    <w:rsid w:val="00F55505"/>
    <w:rsid w:val="00F5563F"/>
    <w:rsid w:val="00F55714"/>
    <w:rsid w:val="00F55833"/>
    <w:rsid w:val="00F559DD"/>
    <w:rsid w:val="00F55F41"/>
    <w:rsid w:val="00F5609F"/>
    <w:rsid w:val="00F56363"/>
    <w:rsid w:val="00F56488"/>
    <w:rsid w:val="00F564DC"/>
    <w:rsid w:val="00F56760"/>
    <w:rsid w:val="00F56DD9"/>
    <w:rsid w:val="00F573AD"/>
    <w:rsid w:val="00F5765E"/>
    <w:rsid w:val="00F57941"/>
    <w:rsid w:val="00F57F95"/>
    <w:rsid w:val="00F60795"/>
    <w:rsid w:val="00F609BC"/>
    <w:rsid w:val="00F60D27"/>
    <w:rsid w:val="00F61005"/>
    <w:rsid w:val="00F611BB"/>
    <w:rsid w:val="00F61245"/>
    <w:rsid w:val="00F61681"/>
    <w:rsid w:val="00F61692"/>
    <w:rsid w:val="00F617CF"/>
    <w:rsid w:val="00F61AAA"/>
    <w:rsid w:val="00F621AC"/>
    <w:rsid w:val="00F623BA"/>
    <w:rsid w:val="00F629AB"/>
    <w:rsid w:val="00F63410"/>
    <w:rsid w:val="00F63436"/>
    <w:rsid w:val="00F63439"/>
    <w:rsid w:val="00F634C9"/>
    <w:rsid w:val="00F63CCA"/>
    <w:rsid w:val="00F643B2"/>
    <w:rsid w:val="00F643ED"/>
    <w:rsid w:val="00F64B7D"/>
    <w:rsid w:val="00F64BD4"/>
    <w:rsid w:val="00F650C5"/>
    <w:rsid w:val="00F65A06"/>
    <w:rsid w:val="00F65A4E"/>
    <w:rsid w:val="00F65DFF"/>
    <w:rsid w:val="00F65EE4"/>
    <w:rsid w:val="00F66074"/>
    <w:rsid w:val="00F66384"/>
    <w:rsid w:val="00F66FD2"/>
    <w:rsid w:val="00F6701C"/>
    <w:rsid w:val="00F67448"/>
    <w:rsid w:val="00F67510"/>
    <w:rsid w:val="00F67612"/>
    <w:rsid w:val="00F6797B"/>
    <w:rsid w:val="00F67CCB"/>
    <w:rsid w:val="00F67F57"/>
    <w:rsid w:val="00F7030E"/>
    <w:rsid w:val="00F703E7"/>
    <w:rsid w:val="00F7043E"/>
    <w:rsid w:val="00F706F2"/>
    <w:rsid w:val="00F7097D"/>
    <w:rsid w:val="00F70DF8"/>
    <w:rsid w:val="00F70EDA"/>
    <w:rsid w:val="00F70F2D"/>
    <w:rsid w:val="00F7110E"/>
    <w:rsid w:val="00F71306"/>
    <w:rsid w:val="00F713C3"/>
    <w:rsid w:val="00F714D7"/>
    <w:rsid w:val="00F71868"/>
    <w:rsid w:val="00F71B22"/>
    <w:rsid w:val="00F7217F"/>
    <w:rsid w:val="00F721F7"/>
    <w:rsid w:val="00F72342"/>
    <w:rsid w:val="00F7275C"/>
    <w:rsid w:val="00F72855"/>
    <w:rsid w:val="00F72DB0"/>
    <w:rsid w:val="00F73027"/>
    <w:rsid w:val="00F73249"/>
    <w:rsid w:val="00F73A4F"/>
    <w:rsid w:val="00F742BF"/>
    <w:rsid w:val="00F746C4"/>
    <w:rsid w:val="00F74CA6"/>
    <w:rsid w:val="00F74CBD"/>
    <w:rsid w:val="00F7573F"/>
    <w:rsid w:val="00F757D5"/>
    <w:rsid w:val="00F75C8E"/>
    <w:rsid w:val="00F75FE9"/>
    <w:rsid w:val="00F7614E"/>
    <w:rsid w:val="00F7619A"/>
    <w:rsid w:val="00F7634D"/>
    <w:rsid w:val="00F77E39"/>
    <w:rsid w:val="00F77ED2"/>
    <w:rsid w:val="00F77F15"/>
    <w:rsid w:val="00F8030B"/>
    <w:rsid w:val="00F80331"/>
    <w:rsid w:val="00F8040B"/>
    <w:rsid w:val="00F80449"/>
    <w:rsid w:val="00F806E4"/>
    <w:rsid w:val="00F8072D"/>
    <w:rsid w:val="00F8073A"/>
    <w:rsid w:val="00F80A2B"/>
    <w:rsid w:val="00F80DD7"/>
    <w:rsid w:val="00F813AB"/>
    <w:rsid w:val="00F816B4"/>
    <w:rsid w:val="00F816CF"/>
    <w:rsid w:val="00F81DE4"/>
    <w:rsid w:val="00F81E3B"/>
    <w:rsid w:val="00F8264D"/>
    <w:rsid w:val="00F82D8E"/>
    <w:rsid w:val="00F82EFD"/>
    <w:rsid w:val="00F83113"/>
    <w:rsid w:val="00F836CD"/>
    <w:rsid w:val="00F837DA"/>
    <w:rsid w:val="00F83A94"/>
    <w:rsid w:val="00F83B1C"/>
    <w:rsid w:val="00F83E01"/>
    <w:rsid w:val="00F83E07"/>
    <w:rsid w:val="00F83EEF"/>
    <w:rsid w:val="00F8405E"/>
    <w:rsid w:val="00F8424D"/>
    <w:rsid w:val="00F85592"/>
    <w:rsid w:val="00F85733"/>
    <w:rsid w:val="00F85AD3"/>
    <w:rsid w:val="00F85B61"/>
    <w:rsid w:val="00F85FD6"/>
    <w:rsid w:val="00F8679A"/>
    <w:rsid w:val="00F867DB"/>
    <w:rsid w:val="00F86F9D"/>
    <w:rsid w:val="00F87083"/>
    <w:rsid w:val="00F879FF"/>
    <w:rsid w:val="00F87EC6"/>
    <w:rsid w:val="00F90EF8"/>
    <w:rsid w:val="00F90FE2"/>
    <w:rsid w:val="00F91135"/>
    <w:rsid w:val="00F91222"/>
    <w:rsid w:val="00F91493"/>
    <w:rsid w:val="00F91CE5"/>
    <w:rsid w:val="00F92DB3"/>
    <w:rsid w:val="00F92EA3"/>
    <w:rsid w:val="00F9307D"/>
    <w:rsid w:val="00F93CAE"/>
    <w:rsid w:val="00F93DCA"/>
    <w:rsid w:val="00F94138"/>
    <w:rsid w:val="00F942B5"/>
    <w:rsid w:val="00F9482A"/>
    <w:rsid w:val="00F94A34"/>
    <w:rsid w:val="00F94FE2"/>
    <w:rsid w:val="00F9536B"/>
    <w:rsid w:val="00F953C1"/>
    <w:rsid w:val="00F95648"/>
    <w:rsid w:val="00F957B6"/>
    <w:rsid w:val="00F958A4"/>
    <w:rsid w:val="00F95A83"/>
    <w:rsid w:val="00F95D7B"/>
    <w:rsid w:val="00F95E89"/>
    <w:rsid w:val="00F96083"/>
    <w:rsid w:val="00F963E5"/>
    <w:rsid w:val="00F964FF"/>
    <w:rsid w:val="00F96DE4"/>
    <w:rsid w:val="00F96FAC"/>
    <w:rsid w:val="00F97121"/>
    <w:rsid w:val="00F97166"/>
    <w:rsid w:val="00F975F4"/>
    <w:rsid w:val="00F97A45"/>
    <w:rsid w:val="00F97E42"/>
    <w:rsid w:val="00F97ED6"/>
    <w:rsid w:val="00F97F14"/>
    <w:rsid w:val="00FA0359"/>
    <w:rsid w:val="00FA0721"/>
    <w:rsid w:val="00FA07C7"/>
    <w:rsid w:val="00FA081A"/>
    <w:rsid w:val="00FA08D5"/>
    <w:rsid w:val="00FA0BDF"/>
    <w:rsid w:val="00FA0E86"/>
    <w:rsid w:val="00FA0F02"/>
    <w:rsid w:val="00FA10DD"/>
    <w:rsid w:val="00FA156B"/>
    <w:rsid w:val="00FA16C1"/>
    <w:rsid w:val="00FA199D"/>
    <w:rsid w:val="00FA1A0C"/>
    <w:rsid w:val="00FA1D60"/>
    <w:rsid w:val="00FA1F28"/>
    <w:rsid w:val="00FA209A"/>
    <w:rsid w:val="00FA2301"/>
    <w:rsid w:val="00FA25EB"/>
    <w:rsid w:val="00FA2830"/>
    <w:rsid w:val="00FA2907"/>
    <w:rsid w:val="00FA2DA9"/>
    <w:rsid w:val="00FA308C"/>
    <w:rsid w:val="00FA3249"/>
    <w:rsid w:val="00FA383F"/>
    <w:rsid w:val="00FA46BD"/>
    <w:rsid w:val="00FA481E"/>
    <w:rsid w:val="00FA4B37"/>
    <w:rsid w:val="00FA4BF1"/>
    <w:rsid w:val="00FA512C"/>
    <w:rsid w:val="00FA5534"/>
    <w:rsid w:val="00FA5950"/>
    <w:rsid w:val="00FA5B0D"/>
    <w:rsid w:val="00FA5B82"/>
    <w:rsid w:val="00FA5DB0"/>
    <w:rsid w:val="00FA5DDD"/>
    <w:rsid w:val="00FA5F6C"/>
    <w:rsid w:val="00FA61F1"/>
    <w:rsid w:val="00FA63DD"/>
    <w:rsid w:val="00FA6A63"/>
    <w:rsid w:val="00FA6E19"/>
    <w:rsid w:val="00FA6F92"/>
    <w:rsid w:val="00FA74C4"/>
    <w:rsid w:val="00FA7769"/>
    <w:rsid w:val="00FA7A22"/>
    <w:rsid w:val="00FA7F0C"/>
    <w:rsid w:val="00FA7F60"/>
    <w:rsid w:val="00FB10F0"/>
    <w:rsid w:val="00FB1668"/>
    <w:rsid w:val="00FB19BE"/>
    <w:rsid w:val="00FB1C20"/>
    <w:rsid w:val="00FB1D92"/>
    <w:rsid w:val="00FB1FC4"/>
    <w:rsid w:val="00FB20CB"/>
    <w:rsid w:val="00FB20E1"/>
    <w:rsid w:val="00FB2228"/>
    <w:rsid w:val="00FB29F5"/>
    <w:rsid w:val="00FB31E2"/>
    <w:rsid w:val="00FB34B5"/>
    <w:rsid w:val="00FB360F"/>
    <w:rsid w:val="00FB43A8"/>
    <w:rsid w:val="00FB43AD"/>
    <w:rsid w:val="00FB4437"/>
    <w:rsid w:val="00FB4CEB"/>
    <w:rsid w:val="00FB529B"/>
    <w:rsid w:val="00FB55F8"/>
    <w:rsid w:val="00FB5A66"/>
    <w:rsid w:val="00FB5DB6"/>
    <w:rsid w:val="00FB5E23"/>
    <w:rsid w:val="00FB68AA"/>
    <w:rsid w:val="00FB6B0C"/>
    <w:rsid w:val="00FB6D56"/>
    <w:rsid w:val="00FB6D82"/>
    <w:rsid w:val="00FB7924"/>
    <w:rsid w:val="00FB7A25"/>
    <w:rsid w:val="00FB7D7A"/>
    <w:rsid w:val="00FC03EC"/>
    <w:rsid w:val="00FC0561"/>
    <w:rsid w:val="00FC0D5E"/>
    <w:rsid w:val="00FC0DBA"/>
    <w:rsid w:val="00FC1101"/>
    <w:rsid w:val="00FC14E5"/>
    <w:rsid w:val="00FC17A6"/>
    <w:rsid w:val="00FC1910"/>
    <w:rsid w:val="00FC1C00"/>
    <w:rsid w:val="00FC1DC6"/>
    <w:rsid w:val="00FC233B"/>
    <w:rsid w:val="00FC2A5B"/>
    <w:rsid w:val="00FC2A6F"/>
    <w:rsid w:val="00FC360A"/>
    <w:rsid w:val="00FC3798"/>
    <w:rsid w:val="00FC3AB7"/>
    <w:rsid w:val="00FC3DDA"/>
    <w:rsid w:val="00FC3F3A"/>
    <w:rsid w:val="00FC402E"/>
    <w:rsid w:val="00FC4DA0"/>
    <w:rsid w:val="00FC5A28"/>
    <w:rsid w:val="00FC5BB3"/>
    <w:rsid w:val="00FC5D8B"/>
    <w:rsid w:val="00FC5E42"/>
    <w:rsid w:val="00FC60B8"/>
    <w:rsid w:val="00FC635F"/>
    <w:rsid w:val="00FC6460"/>
    <w:rsid w:val="00FC6AA9"/>
    <w:rsid w:val="00FC6C66"/>
    <w:rsid w:val="00FC6ECC"/>
    <w:rsid w:val="00FC6ED8"/>
    <w:rsid w:val="00FC71FE"/>
    <w:rsid w:val="00FC7B72"/>
    <w:rsid w:val="00FD00E4"/>
    <w:rsid w:val="00FD0F07"/>
    <w:rsid w:val="00FD141A"/>
    <w:rsid w:val="00FD1738"/>
    <w:rsid w:val="00FD1786"/>
    <w:rsid w:val="00FD1F8C"/>
    <w:rsid w:val="00FD22A0"/>
    <w:rsid w:val="00FD237B"/>
    <w:rsid w:val="00FD2872"/>
    <w:rsid w:val="00FD34A7"/>
    <w:rsid w:val="00FD390B"/>
    <w:rsid w:val="00FD3F41"/>
    <w:rsid w:val="00FD3FA9"/>
    <w:rsid w:val="00FD3FEC"/>
    <w:rsid w:val="00FD3FF6"/>
    <w:rsid w:val="00FD44CE"/>
    <w:rsid w:val="00FD4A5D"/>
    <w:rsid w:val="00FD4A62"/>
    <w:rsid w:val="00FD4EE2"/>
    <w:rsid w:val="00FD527F"/>
    <w:rsid w:val="00FD5618"/>
    <w:rsid w:val="00FD563A"/>
    <w:rsid w:val="00FD5773"/>
    <w:rsid w:val="00FD57CE"/>
    <w:rsid w:val="00FD5A6B"/>
    <w:rsid w:val="00FD5F08"/>
    <w:rsid w:val="00FD66B1"/>
    <w:rsid w:val="00FD681F"/>
    <w:rsid w:val="00FD6870"/>
    <w:rsid w:val="00FD6BE1"/>
    <w:rsid w:val="00FD6CF3"/>
    <w:rsid w:val="00FD6E47"/>
    <w:rsid w:val="00FD6F15"/>
    <w:rsid w:val="00FD72DE"/>
    <w:rsid w:val="00FD7377"/>
    <w:rsid w:val="00FD7560"/>
    <w:rsid w:val="00FD77BE"/>
    <w:rsid w:val="00FD7DF4"/>
    <w:rsid w:val="00FD7E61"/>
    <w:rsid w:val="00FE0137"/>
    <w:rsid w:val="00FE0CB5"/>
    <w:rsid w:val="00FE0F4A"/>
    <w:rsid w:val="00FE122A"/>
    <w:rsid w:val="00FE1442"/>
    <w:rsid w:val="00FE1448"/>
    <w:rsid w:val="00FE14D7"/>
    <w:rsid w:val="00FE1D3D"/>
    <w:rsid w:val="00FE212A"/>
    <w:rsid w:val="00FE2502"/>
    <w:rsid w:val="00FE27B0"/>
    <w:rsid w:val="00FE2AE5"/>
    <w:rsid w:val="00FE3AA0"/>
    <w:rsid w:val="00FE3ADE"/>
    <w:rsid w:val="00FE3D5F"/>
    <w:rsid w:val="00FE4099"/>
    <w:rsid w:val="00FE41FE"/>
    <w:rsid w:val="00FE436D"/>
    <w:rsid w:val="00FE4CF4"/>
    <w:rsid w:val="00FE53C4"/>
    <w:rsid w:val="00FE5638"/>
    <w:rsid w:val="00FE5BA7"/>
    <w:rsid w:val="00FE5BD8"/>
    <w:rsid w:val="00FE5DFF"/>
    <w:rsid w:val="00FE67D1"/>
    <w:rsid w:val="00FE6E18"/>
    <w:rsid w:val="00FE6EBA"/>
    <w:rsid w:val="00FE71FC"/>
    <w:rsid w:val="00FE7AED"/>
    <w:rsid w:val="00FE7E9A"/>
    <w:rsid w:val="00FF02BD"/>
    <w:rsid w:val="00FF06B9"/>
    <w:rsid w:val="00FF0787"/>
    <w:rsid w:val="00FF0B40"/>
    <w:rsid w:val="00FF161A"/>
    <w:rsid w:val="00FF20B8"/>
    <w:rsid w:val="00FF2575"/>
    <w:rsid w:val="00FF29EA"/>
    <w:rsid w:val="00FF2F91"/>
    <w:rsid w:val="00FF352C"/>
    <w:rsid w:val="00FF3609"/>
    <w:rsid w:val="00FF3CB9"/>
    <w:rsid w:val="00FF3CBB"/>
    <w:rsid w:val="00FF4435"/>
    <w:rsid w:val="00FF50CE"/>
    <w:rsid w:val="00FF57CC"/>
    <w:rsid w:val="00FF5EF7"/>
    <w:rsid w:val="00FF64DF"/>
    <w:rsid w:val="00FF65A3"/>
    <w:rsid w:val="00FF6C18"/>
    <w:rsid w:val="00FF7525"/>
    <w:rsid w:val="00FF768B"/>
    <w:rsid w:val="00FF7860"/>
    <w:rsid w:val="00FF7CA1"/>
    <w:rsid w:val="00FF7CCC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>
      <v:fill color="white" on="f"/>
    </o:shapedefaults>
    <o:shapelayout v:ext="edit">
      <o:idmap v:ext="edit" data="1"/>
    </o:shapelayout>
  </w:shapeDefaults>
  <w:doNotEmbedSmartTags/>
  <w:decimalSymbol w:val=","/>
  <w:listSeparator w:val=";"/>
  <w14:docId w14:val="6BD2E15A"/>
  <w15:docId w15:val="{693F39E4-8251-427A-878B-28698ED4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F7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EC747B"/>
    <w:pPr>
      <w:keepNext/>
      <w:pageBreakBefore/>
      <w:numPr>
        <w:numId w:val="1"/>
      </w:numPr>
      <w:spacing w:before="240" w:after="60" w:line="360" w:lineRule="auto"/>
      <w:jc w:val="center"/>
      <w:outlineLvl w:val="0"/>
    </w:pPr>
    <w:rPr>
      <w:b/>
      <w:kern w:val="1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304553"/>
    <w:pPr>
      <w:spacing w:before="240" w:after="60" w:line="360" w:lineRule="auto"/>
      <w:ind w:right="408"/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304553"/>
    <w:pPr>
      <w:numPr>
        <w:ilvl w:val="2"/>
        <w:numId w:val="1"/>
      </w:numPr>
      <w:spacing w:before="120" w:after="60" w:line="360" w:lineRule="auto"/>
      <w:ind w:left="0" w:right="408" w:firstLine="0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04553"/>
    <w:pPr>
      <w:keepNext/>
      <w:numPr>
        <w:ilvl w:val="3"/>
        <w:numId w:val="1"/>
      </w:numPr>
      <w:spacing w:before="240" w:after="60" w:line="360" w:lineRule="auto"/>
      <w:ind w:left="0" w:right="408" w:firstLine="0"/>
      <w:outlineLvl w:val="3"/>
    </w:pPr>
    <w:rPr>
      <w:b/>
      <w:i/>
      <w:szCs w:val="20"/>
    </w:rPr>
  </w:style>
  <w:style w:type="paragraph" w:styleId="5">
    <w:name w:val="heading 5"/>
    <w:basedOn w:val="a"/>
    <w:next w:val="a"/>
    <w:qFormat/>
    <w:rsid w:val="00304553"/>
    <w:pPr>
      <w:numPr>
        <w:ilvl w:val="4"/>
        <w:numId w:val="1"/>
      </w:numPr>
      <w:spacing w:before="240" w:after="60" w:line="360" w:lineRule="auto"/>
      <w:ind w:left="0" w:right="408" w:firstLine="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304553"/>
    <w:pPr>
      <w:numPr>
        <w:ilvl w:val="5"/>
        <w:numId w:val="1"/>
      </w:numPr>
      <w:spacing w:before="240" w:after="60" w:line="360" w:lineRule="auto"/>
      <w:ind w:left="0" w:right="408" w:firstLine="0"/>
      <w:outlineLvl w:val="5"/>
    </w:pPr>
    <w:rPr>
      <w:rFonts w:ascii="Arial" w:hAnsi="Arial"/>
      <w:i/>
      <w:sz w:val="22"/>
      <w:szCs w:val="20"/>
    </w:rPr>
  </w:style>
  <w:style w:type="paragraph" w:styleId="7">
    <w:name w:val="heading 7"/>
    <w:basedOn w:val="a"/>
    <w:next w:val="a"/>
    <w:qFormat/>
    <w:rsid w:val="00304553"/>
    <w:pPr>
      <w:numPr>
        <w:ilvl w:val="6"/>
        <w:numId w:val="1"/>
      </w:numPr>
      <w:spacing w:before="240" w:after="60" w:line="360" w:lineRule="auto"/>
      <w:ind w:left="0" w:right="408" w:firstLine="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304553"/>
    <w:pPr>
      <w:numPr>
        <w:ilvl w:val="7"/>
        <w:numId w:val="1"/>
      </w:numPr>
      <w:spacing w:before="240" w:after="60" w:line="360" w:lineRule="auto"/>
      <w:ind w:left="0" w:right="408" w:firstLine="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304553"/>
    <w:pPr>
      <w:numPr>
        <w:ilvl w:val="8"/>
        <w:numId w:val="1"/>
      </w:numPr>
      <w:spacing w:before="240" w:after="60" w:line="360" w:lineRule="auto"/>
      <w:ind w:left="0" w:right="408" w:firstLine="0"/>
      <w:outlineLvl w:val="8"/>
    </w:pPr>
    <w:rPr>
      <w:rFonts w:ascii="Arial" w:hAnsi="Arial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D80FE4"/>
    <w:rPr>
      <w:sz w:val="24"/>
      <w:lang w:eastAsia="ar-SA"/>
    </w:rPr>
  </w:style>
  <w:style w:type="character" w:customStyle="1" w:styleId="WW8Num1z1">
    <w:name w:val="WW8Num1z1"/>
    <w:rsid w:val="00304553"/>
    <w:rPr>
      <w:rFonts w:ascii="Symbol" w:hAnsi="Symbol"/>
    </w:rPr>
  </w:style>
  <w:style w:type="character" w:customStyle="1" w:styleId="WW8Num3z0">
    <w:name w:val="WW8Num3z0"/>
    <w:rsid w:val="00304553"/>
    <w:rPr>
      <w:rFonts w:ascii="Symbol" w:hAnsi="Symbol"/>
    </w:rPr>
  </w:style>
  <w:style w:type="character" w:customStyle="1" w:styleId="WW8Num3z1">
    <w:name w:val="WW8Num3z1"/>
    <w:rsid w:val="00304553"/>
    <w:rPr>
      <w:rFonts w:ascii="Courier New" w:hAnsi="Courier New" w:cs="Courier New"/>
    </w:rPr>
  </w:style>
  <w:style w:type="character" w:customStyle="1" w:styleId="WW8Num3z2">
    <w:name w:val="WW8Num3z2"/>
    <w:rsid w:val="00304553"/>
    <w:rPr>
      <w:rFonts w:ascii="Wingdings" w:hAnsi="Wingdings"/>
    </w:rPr>
  </w:style>
  <w:style w:type="character" w:customStyle="1" w:styleId="WW8Num7z0">
    <w:name w:val="WW8Num7z0"/>
    <w:rsid w:val="00304553"/>
    <w:rPr>
      <w:rFonts w:ascii="Symbol" w:hAnsi="Symbol"/>
    </w:rPr>
  </w:style>
  <w:style w:type="character" w:customStyle="1" w:styleId="WW8Num8z0">
    <w:name w:val="WW8Num8z0"/>
    <w:rsid w:val="00304553"/>
    <w:rPr>
      <w:rFonts w:ascii="Symbol" w:hAnsi="Symbol"/>
    </w:rPr>
  </w:style>
  <w:style w:type="character" w:customStyle="1" w:styleId="WW8Num8z1">
    <w:name w:val="WW8Num8z1"/>
    <w:rsid w:val="00304553"/>
    <w:rPr>
      <w:rFonts w:ascii="Courier New" w:hAnsi="Courier New" w:cs="Courier New"/>
    </w:rPr>
  </w:style>
  <w:style w:type="character" w:customStyle="1" w:styleId="WW8Num8z2">
    <w:name w:val="WW8Num8z2"/>
    <w:rsid w:val="00304553"/>
    <w:rPr>
      <w:rFonts w:ascii="Wingdings" w:hAnsi="Wingdings"/>
    </w:rPr>
  </w:style>
  <w:style w:type="character" w:customStyle="1" w:styleId="WW8Num9z0">
    <w:name w:val="WW8Num9z0"/>
    <w:rsid w:val="00304553"/>
    <w:rPr>
      <w:rFonts w:ascii="Symbol" w:hAnsi="Symbol"/>
    </w:rPr>
  </w:style>
  <w:style w:type="character" w:customStyle="1" w:styleId="WW8Num9z1">
    <w:name w:val="WW8Num9z1"/>
    <w:rsid w:val="00304553"/>
    <w:rPr>
      <w:rFonts w:ascii="Courier New" w:hAnsi="Courier New" w:cs="Courier New"/>
    </w:rPr>
  </w:style>
  <w:style w:type="character" w:customStyle="1" w:styleId="WW8Num9z2">
    <w:name w:val="WW8Num9z2"/>
    <w:rsid w:val="00304553"/>
    <w:rPr>
      <w:rFonts w:ascii="Wingdings" w:hAnsi="Wingdings"/>
    </w:rPr>
  </w:style>
  <w:style w:type="character" w:customStyle="1" w:styleId="WW8Num12z0">
    <w:name w:val="WW8Num12z0"/>
    <w:rsid w:val="00304553"/>
    <w:rPr>
      <w:rFonts w:ascii="Symbol" w:hAnsi="Symbol"/>
    </w:rPr>
  </w:style>
  <w:style w:type="character" w:customStyle="1" w:styleId="WW8Num12z1">
    <w:name w:val="WW8Num12z1"/>
    <w:rsid w:val="00304553"/>
    <w:rPr>
      <w:rFonts w:ascii="Courier New" w:hAnsi="Courier New" w:cs="Courier New"/>
    </w:rPr>
  </w:style>
  <w:style w:type="character" w:customStyle="1" w:styleId="WW8Num12z2">
    <w:name w:val="WW8Num12z2"/>
    <w:rsid w:val="00304553"/>
    <w:rPr>
      <w:rFonts w:ascii="Wingdings" w:hAnsi="Wingdings"/>
    </w:rPr>
  </w:style>
  <w:style w:type="character" w:customStyle="1" w:styleId="WW8Num13z0">
    <w:name w:val="WW8Num13z0"/>
    <w:rsid w:val="00304553"/>
    <w:rPr>
      <w:rFonts w:ascii="Symbol" w:hAnsi="Symbol"/>
    </w:rPr>
  </w:style>
  <w:style w:type="character" w:customStyle="1" w:styleId="WW8Num13z1">
    <w:name w:val="WW8Num13z1"/>
    <w:rsid w:val="00304553"/>
    <w:rPr>
      <w:rFonts w:ascii="Courier New" w:hAnsi="Courier New" w:cs="Courier New"/>
    </w:rPr>
  </w:style>
  <w:style w:type="character" w:customStyle="1" w:styleId="WW8Num13z2">
    <w:name w:val="WW8Num13z2"/>
    <w:rsid w:val="00304553"/>
    <w:rPr>
      <w:rFonts w:ascii="Wingdings" w:hAnsi="Wingdings"/>
    </w:rPr>
  </w:style>
  <w:style w:type="character" w:customStyle="1" w:styleId="WW8Num16z0">
    <w:name w:val="WW8Num16z0"/>
    <w:rsid w:val="00304553"/>
    <w:rPr>
      <w:rFonts w:ascii="Symbol" w:hAnsi="Symbol"/>
    </w:rPr>
  </w:style>
  <w:style w:type="character" w:customStyle="1" w:styleId="WW8Num16z1">
    <w:name w:val="WW8Num16z1"/>
    <w:rsid w:val="00304553"/>
    <w:rPr>
      <w:rFonts w:ascii="Courier New" w:hAnsi="Courier New" w:cs="Courier New"/>
    </w:rPr>
  </w:style>
  <w:style w:type="character" w:customStyle="1" w:styleId="WW8Num16z2">
    <w:name w:val="WW8Num16z2"/>
    <w:rsid w:val="00304553"/>
    <w:rPr>
      <w:rFonts w:ascii="Wingdings" w:hAnsi="Wingdings"/>
    </w:rPr>
  </w:style>
  <w:style w:type="character" w:customStyle="1" w:styleId="WW8Num18z0">
    <w:name w:val="WW8Num18z0"/>
    <w:rsid w:val="00304553"/>
    <w:rPr>
      <w:rFonts w:ascii="Symbol" w:hAnsi="Symbol"/>
    </w:rPr>
  </w:style>
  <w:style w:type="character" w:customStyle="1" w:styleId="WW8Num18z1">
    <w:name w:val="WW8Num18z1"/>
    <w:rsid w:val="00304553"/>
    <w:rPr>
      <w:rFonts w:ascii="Courier New" w:hAnsi="Courier New" w:cs="Courier New"/>
    </w:rPr>
  </w:style>
  <w:style w:type="character" w:customStyle="1" w:styleId="WW8Num18z2">
    <w:name w:val="WW8Num18z2"/>
    <w:rsid w:val="00304553"/>
    <w:rPr>
      <w:rFonts w:ascii="Wingdings" w:hAnsi="Wingdings"/>
    </w:rPr>
  </w:style>
  <w:style w:type="character" w:customStyle="1" w:styleId="WW8Num19z0">
    <w:name w:val="WW8Num19z0"/>
    <w:rsid w:val="00304553"/>
    <w:rPr>
      <w:rFonts w:ascii="Symbol" w:hAnsi="Symbol"/>
    </w:rPr>
  </w:style>
  <w:style w:type="character" w:customStyle="1" w:styleId="WW8Num19z1">
    <w:name w:val="WW8Num19z1"/>
    <w:rsid w:val="00304553"/>
    <w:rPr>
      <w:rFonts w:ascii="Courier New" w:hAnsi="Courier New" w:cs="Courier New"/>
    </w:rPr>
  </w:style>
  <w:style w:type="character" w:customStyle="1" w:styleId="WW8Num19z2">
    <w:name w:val="WW8Num19z2"/>
    <w:rsid w:val="00304553"/>
    <w:rPr>
      <w:rFonts w:ascii="Wingdings" w:hAnsi="Wingdings"/>
    </w:rPr>
  </w:style>
  <w:style w:type="character" w:customStyle="1" w:styleId="WW8Num23z0">
    <w:name w:val="WW8Num23z0"/>
    <w:rsid w:val="00304553"/>
    <w:rPr>
      <w:rFonts w:ascii="Symbol" w:hAnsi="Symbol"/>
    </w:rPr>
  </w:style>
  <w:style w:type="character" w:customStyle="1" w:styleId="WW8Num23z1">
    <w:name w:val="WW8Num23z1"/>
    <w:rsid w:val="00304553"/>
    <w:rPr>
      <w:rFonts w:ascii="Courier New" w:hAnsi="Courier New" w:cs="Courier New"/>
    </w:rPr>
  </w:style>
  <w:style w:type="character" w:customStyle="1" w:styleId="WW8Num23z2">
    <w:name w:val="WW8Num23z2"/>
    <w:rsid w:val="00304553"/>
    <w:rPr>
      <w:rFonts w:ascii="Wingdings" w:hAnsi="Wingdings"/>
    </w:rPr>
  </w:style>
  <w:style w:type="character" w:customStyle="1" w:styleId="WW8Num24z0">
    <w:name w:val="WW8Num24z0"/>
    <w:rsid w:val="00304553"/>
    <w:rPr>
      <w:rFonts w:ascii="Symbol" w:hAnsi="Symbol"/>
    </w:rPr>
  </w:style>
  <w:style w:type="character" w:customStyle="1" w:styleId="WW8Num24z1">
    <w:name w:val="WW8Num24z1"/>
    <w:rsid w:val="00304553"/>
    <w:rPr>
      <w:rFonts w:ascii="Courier New" w:hAnsi="Courier New" w:cs="Courier New"/>
    </w:rPr>
  </w:style>
  <w:style w:type="character" w:customStyle="1" w:styleId="WW8Num24z2">
    <w:name w:val="WW8Num24z2"/>
    <w:rsid w:val="00304553"/>
    <w:rPr>
      <w:rFonts w:ascii="Wingdings" w:hAnsi="Wingdings"/>
    </w:rPr>
  </w:style>
  <w:style w:type="character" w:customStyle="1" w:styleId="WW8Num25z0">
    <w:name w:val="WW8Num25z0"/>
    <w:rsid w:val="00304553"/>
    <w:rPr>
      <w:rFonts w:ascii="Symbol" w:hAnsi="Symbol"/>
    </w:rPr>
  </w:style>
  <w:style w:type="character" w:customStyle="1" w:styleId="WW8Num25z1">
    <w:name w:val="WW8Num25z1"/>
    <w:rsid w:val="00304553"/>
    <w:rPr>
      <w:rFonts w:ascii="Courier New" w:hAnsi="Courier New" w:cs="Courier New"/>
    </w:rPr>
  </w:style>
  <w:style w:type="character" w:customStyle="1" w:styleId="WW8Num25z2">
    <w:name w:val="WW8Num25z2"/>
    <w:rsid w:val="00304553"/>
    <w:rPr>
      <w:rFonts w:ascii="Wingdings" w:hAnsi="Wingdings"/>
    </w:rPr>
  </w:style>
  <w:style w:type="character" w:customStyle="1" w:styleId="10">
    <w:name w:val="Основной шрифт абзаца1"/>
    <w:rsid w:val="00304553"/>
  </w:style>
  <w:style w:type="character" w:styleId="a3">
    <w:name w:val="page number"/>
    <w:basedOn w:val="10"/>
    <w:rsid w:val="00304553"/>
  </w:style>
  <w:style w:type="paragraph" w:customStyle="1" w:styleId="11">
    <w:name w:val="Заголовок1"/>
    <w:basedOn w:val="a"/>
    <w:next w:val="a4"/>
    <w:rsid w:val="0030455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rsid w:val="00304553"/>
    <w:pPr>
      <w:spacing w:line="480" w:lineRule="auto"/>
      <w:jc w:val="center"/>
    </w:pPr>
    <w:rPr>
      <w:sz w:val="28"/>
      <w:szCs w:val="20"/>
    </w:rPr>
  </w:style>
  <w:style w:type="paragraph" w:styleId="a6">
    <w:name w:val="List"/>
    <w:basedOn w:val="a4"/>
    <w:rsid w:val="00304553"/>
    <w:rPr>
      <w:rFonts w:cs="Tahoma"/>
    </w:rPr>
  </w:style>
  <w:style w:type="paragraph" w:customStyle="1" w:styleId="12">
    <w:name w:val="Название1"/>
    <w:basedOn w:val="a"/>
    <w:rsid w:val="00304553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304553"/>
    <w:pPr>
      <w:suppressLineNumbers/>
    </w:pPr>
    <w:rPr>
      <w:rFonts w:cs="Tahoma"/>
    </w:rPr>
  </w:style>
  <w:style w:type="paragraph" w:customStyle="1" w:styleId="a7">
    <w:name w:val="таблица"/>
    <w:basedOn w:val="a"/>
    <w:rsid w:val="00304553"/>
    <w:pPr>
      <w:keepLines/>
    </w:pPr>
  </w:style>
  <w:style w:type="paragraph" w:customStyle="1" w:styleId="a8">
    <w:name w:val="Центр в таблице"/>
    <w:basedOn w:val="a"/>
    <w:rsid w:val="00304553"/>
    <w:pPr>
      <w:keepLines/>
      <w:jc w:val="center"/>
    </w:pPr>
    <w:rPr>
      <w:szCs w:val="20"/>
    </w:rPr>
  </w:style>
  <w:style w:type="paragraph" w:customStyle="1" w:styleId="14">
    <w:name w:val="Название объекта1"/>
    <w:basedOn w:val="a"/>
    <w:next w:val="a"/>
    <w:rsid w:val="00304553"/>
    <w:pPr>
      <w:keepNext/>
      <w:spacing w:before="120" w:after="120"/>
      <w:ind w:left="1701"/>
    </w:pPr>
    <w:rPr>
      <w:b/>
      <w:szCs w:val="20"/>
    </w:rPr>
  </w:style>
  <w:style w:type="paragraph" w:customStyle="1" w:styleId="a9">
    <w:name w:val="Приложение"/>
    <w:basedOn w:val="14"/>
    <w:rsid w:val="00304553"/>
    <w:pPr>
      <w:ind w:right="1134"/>
      <w:jc w:val="right"/>
    </w:pPr>
  </w:style>
  <w:style w:type="paragraph" w:styleId="aa">
    <w:name w:val="header"/>
    <w:basedOn w:val="a"/>
    <w:link w:val="ab"/>
    <w:uiPriority w:val="99"/>
    <w:rsid w:val="003045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61CF6"/>
    <w:rPr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rsid w:val="003045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C4358D"/>
    <w:rPr>
      <w:sz w:val="24"/>
      <w:szCs w:val="24"/>
      <w:lang w:eastAsia="ar-SA"/>
    </w:rPr>
  </w:style>
  <w:style w:type="paragraph" w:styleId="ae">
    <w:name w:val="Balloon Text"/>
    <w:basedOn w:val="a"/>
    <w:rsid w:val="00304553"/>
    <w:rPr>
      <w:rFonts w:ascii="Tahoma" w:hAnsi="Tahoma" w:cs="Tahoma"/>
      <w:sz w:val="16"/>
      <w:szCs w:val="16"/>
    </w:rPr>
  </w:style>
  <w:style w:type="paragraph" w:customStyle="1" w:styleId="af">
    <w:name w:val="Содержимое врезки"/>
    <w:basedOn w:val="a4"/>
    <w:rsid w:val="00304553"/>
  </w:style>
  <w:style w:type="paragraph" w:customStyle="1" w:styleId="af0">
    <w:name w:val="Содержимое таблицы"/>
    <w:basedOn w:val="a"/>
    <w:rsid w:val="00304553"/>
    <w:pPr>
      <w:suppressLineNumbers/>
    </w:pPr>
  </w:style>
  <w:style w:type="paragraph" w:customStyle="1" w:styleId="af1">
    <w:name w:val="Заголовок таблицы"/>
    <w:basedOn w:val="af0"/>
    <w:rsid w:val="00304553"/>
    <w:pPr>
      <w:jc w:val="center"/>
    </w:pPr>
    <w:rPr>
      <w:b/>
      <w:bCs/>
    </w:rPr>
  </w:style>
  <w:style w:type="character" w:customStyle="1" w:styleId="apple-style-span">
    <w:name w:val="apple-style-span"/>
    <w:rsid w:val="0004775A"/>
  </w:style>
  <w:style w:type="character" w:styleId="af2">
    <w:name w:val="annotation reference"/>
    <w:uiPriority w:val="99"/>
    <w:semiHidden/>
    <w:rsid w:val="000709D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0709DA"/>
    <w:rPr>
      <w:sz w:val="20"/>
      <w:szCs w:val="20"/>
    </w:rPr>
  </w:style>
  <w:style w:type="paragraph" w:styleId="af5">
    <w:name w:val="annotation subject"/>
    <w:basedOn w:val="af3"/>
    <w:next w:val="af3"/>
    <w:semiHidden/>
    <w:rsid w:val="000709DA"/>
    <w:rPr>
      <w:b/>
      <w:bCs/>
    </w:rPr>
  </w:style>
  <w:style w:type="paragraph" w:styleId="af6">
    <w:name w:val="caption"/>
    <w:basedOn w:val="a"/>
    <w:next w:val="a"/>
    <w:uiPriority w:val="35"/>
    <w:qFormat/>
    <w:rsid w:val="00B96823"/>
    <w:rPr>
      <w:b/>
      <w:bCs/>
      <w:sz w:val="20"/>
      <w:szCs w:val="20"/>
    </w:rPr>
  </w:style>
  <w:style w:type="table" w:styleId="af7">
    <w:name w:val="Table Grid"/>
    <w:basedOn w:val="a1"/>
    <w:uiPriority w:val="39"/>
    <w:rsid w:val="00187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endnote text"/>
    <w:basedOn w:val="a"/>
    <w:link w:val="af9"/>
    <w:uiPriority w:val="99"/>
    <w:semiHidden/>
    <w:unhideWhenUsed/>
    <w:rsid w:val="00A15217"/>
    <w:rPr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semiHidden/>
    <w:rsid w:val="00A15217"/>
    <w:rPr>
      <w:lang w:eastAsia="ar-SA"/>
    </w:rPr>
  </w:style>
  <w:style w:type="character" w:styleId="afa">
    <w:name w:val="endnote reference"/>
    <w:uiPriority w:val="99"/>
    <w:semiHidden/>
    <w:unhideWhenUsed/>
    <w:rsid w:val="00A15217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A15217"/>
    <w:rPr>
      <w:sz w:val="20"/>
      <w:szCs w:val="20"/>
    </w:rPr>
  </w:style>
  <w:style w:type="character" w:customStyle="1" w:styleId="afc">
    <w:name w:val="Текст сноски Знак"/>
    <w:link w:val="afb"/>
    <w:uiPriority w:val="99"/>
    <w:semiHidden/>
    <w:rsid w:val="00A15217"/>
    <w:rPr>
      <w:lang w:eastAsia="ar-SA"/>
    </w:rPr>
  </w:style>
  <w:style w:type="character" w:styleId="afd">
    <w:name w:val="footnote reference"/>
    <w:uiPriority w:val="99"/>
    <w:semiHidden/>
    <w:unhideWhenUsed/>
    <w:rsid w:val="00A15217"/>
    <w:rPr>
      <w:vertAlign w:val="superscript"/>
    </w:rPr>
  </w:style>
  <w:style w:type="paragraph" w:customStyle="1" w:styleId="21">
    <w:name w:val="Средняя сетка 21"/>
    <w:uiPriority w:val="1"/>
    <w:qFormat/>
    <w:rsid w:val="0092201C"/>
    <w:pPr>
      <w:suppressAutoHyphens/>
    </w:pPr>
    <w:rPr>
      <w:sz w:val="24"/>
      <w:szCs w:val="24"/>
      <w:lang w:eastAsia="ar-SA"/>
    </w:rPr>
  </w:style>
  <w:style w:type="paragraph" w:styleId="afe">
    <w:name w:val="Title"/>
    <w:basedOn w:val="a"/>
    <w:next w:val="a"/>
    <w:link w:val="aff"/>
    <w:uiPriority w:val="10"/>
    <w:qFormat/>
    <w:rsid w:val="0092201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e"/>
    <w:uiPriority w:val="10"/>
    <w:rsid w:val="0092201C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f0">
    <w:name w:val="Document Map"/>
    <w:basedOn w:val="a"/>
    <w:link w:val="aff1"/>
    <w:uiPriority w:val="99"/>
    <w:semiHidden/>
    <w:unhideWhenUsed/>
    <w:rsid w:val="00047803"/>
    <w:rPr>
      <w:rFonts w:ascii="Lucida Grande CY" w:hAnsi="Lucida Grande CY"/>
    </w:rPr>
  </w:style>
  <w:style w:type="character" w:customStyle="1" w:styleId="aff1">
    <w:name w:val="Схема документа Знак"/>
    <w:link w:val="aff0"/>
    <w:uiPriority w:val="99"/>
    <w:semiHidden/>
    <w:rsid w:val="00047803"/>
    <w:rPr>
      <w:rFonts w:ascii="Lucida Grande CY" w:hAnsi="Lucida Grande CY"/>
      <w:sz w:val="24"/>
      <w:szCs w:val="24"/>
      <w:lang w:eastAsia="ar-SA"/>
    </w:rPr>
  </w:style>
  <w:style w:type="character" w:styleId="aff2">
    <w:name w:val="Hyperlink"/>
    <w:uiPriority w:val="99"/>
    <w:unhideWhenUsed/>
    <w:rsid w:val="001B35FE"/>
    <w:rPr>
      <w:color w:val="0000FF"/>
      <w:u w:val="single"/>
    </w:rPr>
  </w:style>
  <w:style w:type="character" w:styleId="aff3">
    <w:name w:val="FollowedHyperlink"/>
    <w:uiPriority w:val="99"/>
    <w:semiHidden/>
    <w:unhideWhenUsed/>
    <w:rsid w:val="001B35FE"/>
    <w:rPr>
      <w:color w:val="800080"/>
      <w:u w:val="single"/>
    </w:rPr>
  </w:style>
  <w:style w:type="paragraph" w:customStyle="1" w:styleId="xl65">
    <w:name w:val="xl65"/>
    <w:basedOn w:val="a"/>
    <w:rsid w:val="001B35FE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391F01"/>
    <w:pPr>
      <w:ind w:left="708"/>
    </w:pPr>
  </w:style>
  <w:style w:type="paragraph" w:customStyle="1" w:styleId="aff4">
    <w:name w:val="_По центру"/>
    <w:basedOn w:val="a4"/>
    <w:rsid w:val="000461A3"/>
    <w:pPr>
      <w:suppressAutoHyphens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ISOCPEUR" w:hAnsi="ISOCPEUR"/>
      <w:i/>
      <w:iCs/>
      <w:sz w:val="24"/>
      <w:lang w:eastAsia="ru-RU"/>
    </w:rPr>
  </w:style>
  <w:style w:type="paragraph" w:customStyle="1" w:styleId="22">
    <w:name w:val="Средняя сетка 22"/>
    <w:uiPriority w:val="1"/>
    <w:qFormat/>
    <w:rsid w:val="00983FB4"/>
    <w:pPr>
      <w:suppressAutoHyphens/>
    </w:pPr>
    <w:rPr>
      <w:sz w:val="24"/>
      <w:szCs w:val="24"/>
      <w:lang w:eastAsia="ar-SA"/>
    </w:rPr>
  </w:style>
  <w:style w:type="paragraph" w:styleId="23">
    <w:name w:val="Body Text 2"/>
    <w:basedOn w:val="a"/>
    <w:link w:val="24"/>
    <w:uiPriority w:val="99"/>
    <w:semiHidden/>
    <w:unhideWhenUsed/>
    <w:rsid w:val="00EB0541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EB0541"/>
    <w:rPr>
      <w:sz w:val="24"/>
      <w:szCs w:val="24"/>
      <w:lang w:eastAsia="ar-SA"/>
    </w:rPr>
  </w:style>
  <w:style w:type="paragraph" w:customStyle="1" w:styleId="32">
    <w:name w:val="Основной текст с отступом 32"/>
    <w:basedOn w:val="a"/>
    <w:uiPriority w:val="99"/>
    <w:rsid w:val="00FF161A"/>
    <w:pPr>
      <w:spacing w:after="120"/>
      <w:ind w:left="283"/>
    </w:pPr>
    <w:rPr>
      <w:sz w:val="16"/>
      <w:szCs w:val="16"/>
    </w:rPr>
  </w:style>
  <w:style w:type="paragraph" w:styleId="25">
    <w:name w:val="Body Text Indent 2"/>
    <w:basedOn w:val="a"/>
    <w:link w:val="26"/>
    <w:uiPriority w:val="99"/>
    <w:unhideWhenUsed/>
    <w:rsid w:val="00FF161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uiPriority w:val="99"/>
    <w:rsid w:val="00FF161A"/>
    <w:rPr>
      <w:sz w:val="24"/>
      <w:szCs w:val="24"/>
      <w:lang w:eastAsia="ar-SA"/>
    </w:rPr>
  </w:style>
  <w:style w:type="character" w:customStyle="1" w:styleId="af4">
    <w:name w:val="Текст примечания Знак"/>
    <w:link w:val="af3"/>
    <w:uiPriority w:val="99"/>
    <w:semiHidden/>
    <w:rsid w:val="007C4EB0"/>
    <w:rPr>
      <w:lang w:eastAsia="ar-SA"/>
    </w:rPr>
  </w:style>
  <w:style w:type="paragraph" w:styleId="aff5">
    <w:name w:val="Normal (Web)"/>
    <w:basedOn w:val="a"/>
    <w:uiPriority w:val="99"/>
    <w:rsid w:val="00016BD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76194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6">
    <w:name w:val="Plain Text"/>
    <w:basedOn w:val="a"/>
    <w:link w:val="aff7"/>
    <w:rsid w:val="00E0209F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ff7">
    <w:name w:val="Текст Знак"/>
    <w:link w:val="aff6"/>
    <w:rsid w:val="00E0209F"/>
    <w:rPr>
      <w:rFonts w:ascii="Courier New" w:hAnsi="Courier New"/>
    </w:rPr>
  </w:style>
  <w:style w:type="character" w:customStyle="1" w:styleId="a141">
    <w:name w:val="a141"/>
    <w:rsid w:val="00E0209F"/>
    <w:rPr>
      <w:rFonts w:ascii="Arial" w:hAnsi="Arial" w:cs="Arial" w:hint="default"/>
      <w:color w:val="000000"/>
      <w:sz w:val="21"/>
      <w:szCs w:val="21"/>
    </w:rPr>
  </w:style>
  <w:style w:type="paragraph" w:customStyle="1" w:styleId="15">
    <w:name w:val="Текст1"/>
    <w:basedOn w:val="a"/>
    <w:uiPriority w:val="99"/>
    <w:rsid w:val="00E0209F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ff8">
    <w:name w:val="Body Text Indent"/>
    <w:basedOn w:val="a"/>
    <w:link w:val="aff9"/>
    <w:uiPriority w:val="99"/>
    <w:unhideWhenUsed/>
    <w:rsid w:val="00E0209F"/>
    <w:pPr>
      <w:spacing w:after="120"/>
      <w:ind w:left="283"/>
    </w:pPr>
  </w:style>
  <w:style w:type="character" w:customStyle="1" w:styleId="aff9">
    <w:name w:val="Основной текст с отступом Знак"/>
    <w:link w:val="aff8"/>
    <w:uiPriority w:val="99"/>
    <w:rsid w:val="00E0209F"/>
    <w:rPr>
      <w:sz w:val="24"/>
      <w:szCs w:val="24"/>
      <w:lang w:eastAsia="ar-SA"/>
    </w:rPr>
  </w:style>
  <w:style w:type="paragraph" w:customStyle="1" w:styleId="16">
    <w:name w:val="Виктор 1"/>
    <w:basedOn w:val="a"/>
    <w:rsid w:val="00C6619C"/>
    <w:pPr>
      <w:suppressAutoHyphens w:val="0"/>
      <w:spacing w:before="120"/>
      <w:ind w:firstLine="709"/>
      <w:jc w:val="both"/>
    </w:pPr>
    <w:rPr>
      <w:szCs w:val="20"/>
      <w:lang w:eastAsia="ru-RU"/>
    </w:rPr>
  </w:style>
  <w:style w:type="paragraph" w:styleId="affa">
    <w:name w:val="List Paragraph"/>
    <w:basedOn w:val="a"/>
    <w:uiPriority w:val="34"/>
    <w:qFormat/>
    <w:rsid w:val="00A9356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7">
    <w:name w:val="Абзац списка1"/>
    <w:basedOn w:val="a"/>
    <w:uiPriority w:val="34"/>
    <w:qFormat/>
    <w:rsid w:val="00701E92"/>
    <w:pPr>
      <w:suppressAutoHyphens w:val="0"/>
      <w:spacing w:line="360" w:lineRule="auto"/>
      <w:ind w:left="720"/>
      <w:contextualSpacing/>
      <w:jc w:val="both"/>
    </w:pPr>
    <w:rPr>
      <w:rFonts w:ascii="Liberation Serif" w:eastAsia="Calibri" w:hAnsi="Liberation Serif"/>
      <w:szCs w:val="22"/>
      <w:lang w:eastAsia="en-US"/>
    </w:rPr>
  </w:style>
  <w:style w:type="paragraph" w:customStyle="1" w:styleId="western">
    <w:name w:val="western"/>
    <w:basedOn w:val="a"/>
    <w:rsid w:val="0056184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No Spacing"/>
    <w:uiPriority w:val="1"/>
    <w:qFormat/>
    <w:rsid w:val="00561844"/>
    <w:rPr>
      <w:rFonts w:ascii="Helvetica" w:eastAsia="Helvetica" w:hAnsi="Helvetica"/>
      <w:sz w:val="22"/>
      <w:szCs w:val="22"/>
      <w:lang w:eastAsia="en-US"/>
    </w:rPr>
  </w:style>
  <w:style w:type="paragraph" w:customStyle="1" w:styleId="27">
    <w:name w:val="Абзац списка2"/>
    <w:basedOn w:val="a"/>
    <w:rsid w:val="00EC1D75"/>
    <w:pPr>
      <w:widowControl w:val="0"/>
      <w:ind w:left="720"/>
      <w:contextualSpacing/>
    </w:pPr>
    <w:rPr>
      <w:kern w:val="1"/>
    </w:rPr>
  </w:style>
  <w:style w:type="paragraph" w:styleId="affc">
    <w:name w:val="Block Text"/>
    <w:basedOn w:val="a"/>
    <w:rsid w:val="00AD7F19"/>
    <w:pPr>
      <w:tabs>
        <w:tab w:val="left" w:pos="1560"/>
        <w:tab w:val="left" w:pos="5670"/>
        <w:tab w:val="left" w:pos="6521"/>
      </w:tabs>
      <w:suppressAutoHyphens w:val="0"/>
      <w:ind w:left="1560" w:right="724" w:hanging="709"/>
    </w:pPr>
    <w:rPr>
      <w:sz w:val="28"/>
      <w:szCs w:val="20"/>
      <w:lang w:eastAsia="ru-RU"/>
    </w:rPr>
  </w:style>
  <w:style w:type="character" w:customStyle="1" w:styleId="hps">
    <w:name w:val="hps"/>
    <w:basedOn w:val="a0"/>
    <w:rsid w:val="00AD7F19"/>
  </w:style>
  <w:style w:type="character" w:customStyle="1" w:styleId="shorttext">
    <w:name w:val="short_text"/>
    <w:basedOn w:val="a0"/>
    <w:rsid w:val="00CD232A"/>
  </w:style>
  <w:style w:type="character" w:customStyle="1" w:styleId="atn">
    <w:name w:val="atn"/>
    <w:basedOn w:val="a0"/>
    <w:rsid w:val="00CD232A"/>
  </w:style>
  <w:style w:type="character" w:customStyle="1" w:styleId="40">
    <w:name w:val="Стиль4"/>
    <w:uiPriority w:val="1"/>
    <w:rsid w:val="00811623"/>
    <w:rPr>
      <w:rFonts w:ascii="Times New Roman" w:hAnsi="Times New Roman" w:cs="Times New Roman" w:hint="default"/>
      <w:sz w:val="28"/>
    </w:rPr>
  </w:style>
  <w:style w:type="paragraph" w:customStyle="1" w:styleId="formattext">
    <w:name w:val="formattext"/>
    <w:basedOn w:val="a"/>
    <w:rsid w:val="00D579A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0">
    <w:name w:val="Основной текст 21"/>
    <w:basedOn w:val="a"/>
    <w:rsid w:val="00676EEF"/>
    <w:pPr>
      <w:widowControl w:val="0"/>
      <w:spacing w:line="360" w:lineRule="auto"/>
      <w:jc w:val="both"/>
    </w:pPr>
    <w:rPr>
      <w:szCs w:val="20"/>
    </w:rPr>
  </w:style>
  <w:style w:type="paragraph" w:customStyle="1" w:styleId="211">
    <w:name w:val="Основной текст с отступом 21"/>
    <w:basedOn w:val="a"/>
    <w:rsid w:val="00715BC1"/>
    <w:pPr>
      <w:suppressAutoHyphens w:val="0"/>
      <w:spacing w:line="36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28">
    <w:name w:val="Без интервала2"/>
    <w:rsid w:val="00715BC1"/>
    <w:rPr>
      <w:rFonts w:ascii="Calibri" w:hAnsi="Calibri"/>
      <w:sz w:val="22"/>
      <w:szCs w:val="22"/>
      <w:lang w:eastAsia="en-US"/>
    </w:rPr>
  </w:style>
  <w:style w:type="paragraph" w:styleId="30">
    <w:name w:val="List 3"/>
    <w:basedOn w:val="a"/>
    <w:uiPriority w:val="99"/>
    <w:semiHidden/>
    <w:unhideWhenUsed/>
    <w:rsid w:val="002403F5"/>
    <w:pPr>
      <w:ind w:left="849" w:hanging="283"/>
      <w:contextualSpacing/>
    </w:pPr>
  </w:style>
  <w:style w:type="paragraph" w:customStyle="1" w:styleId="220">
    <w:name w:val="Основной текст с отступом 22"/>
    <w:basedOn w:val="a"/>
    <w:rsid w:val="00CE1583"/>
    <w:pPr>
      <w:suppressAutoHyphens w:val="0"/>
      <w:spacing w:line="36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d">
    <w:name w:val="Таблица"/>
    <w:rsid w:val="006638C0"/>
    <w:rPr>
      <w:sz w:val="22"/>
    </w:rPr>
  </w:style>
  <w:style w:type="character" w:customStyle="1" w:styleId="60">
    <w:name w:val="Заголовок 6 Знак"/>
    <w:link w:val="6"/>
    <w:rsid w:val="00464994"/>
    <w:rPr>
      <w:rFonts w:ascii="Arial" w:hAnsi="Arial"/>
      <w:i/>
      <w:sz w:val="22"/>
      <w:lang w:eastAsia="ar-SA"/>
    </w:rPr>
  </w:style>
  <w:style w:type="character" w:customStyle="1" w:styleId="affe">
    <w:name w:val="Основной текст_"/>
    <w:link w:val="18"/>
    <w:rsid w:val="003518E3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18">
    <w:name w:val="Основной текст1"/>
    <w:basedOn w:val="a"/>
    <w:link w:val="affe"/>
    <w:rsid w:val="003518E3"/>
    <w:pPr>
      <w:shd w:val="clear" w:color="auto" w:fill="FFFFFF"/>
      <w:suppressAutoHyphens w:val="0"/>
      <w:spacing w:line="0" w:lineRule="atLeast"/>
    </w:pPr>
    <w:rPr>
      <w:rFonts w:ascii="Calibri" w:eastAsia="Calibri" w:hAnsi="Calibri" w:cs="Calibri"/>
      <w:sz w:val="19"/>
      <w:szCs w:val="19"/>
      <w:lang w:eastAsia="ru-RU"/>
    </w:rPr>
  </w:style>
  <w:style w:type="paragraph" w:customStyle="1" w:styleId="ConsPlusNormal">
    <w:name w:val="ConsPlusNormal"/>
    <w:rsid w:val="00124EB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9">
    <w:name w:val="Сетка таблицы1"/>
    <w:basedOn w:val="a1"/>
    <w:next w:val="af7"/>
    <w:uiPriority w:val="39"/>
    <w:rsid w:val="00AB37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-Accent2">
    <w:name w:val="List Table 6 Colorful - Accent 2"/>
    <w:basedOn w:val="a1"/>
    <w:uiPriority w:val="99"/>
    <w:rsid w:val="00CC7F3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character" w:customStyle="1" w:styleId="29">
    <w:name w:val="Основной текст (2)_"/>
    <w:link w:val="2a"/>
    <w:rsid w:val="00E73B06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E73B06"/>
    <w:pPr>
      <w:shd w:val="clear" w:color="auto" w:fill="FFFFFF"/>
      <w:suppressAutoHyphens w:val="0"/>
      <w:spacing w:line="0" w:lineRule="atLeast"/>
    </w:pPr>
    <w:rPr>
      <w:rFonts w:ascii="Arial" w:eastAsia="Arial" w:hAnsi="Arial" w:cs="Arial"/>
      <w:sz w:val="17"/>
      <w:szCs w:val="17"/>
      <w:lang w:eastAsia="ru-RU"/>
    </w:rPr>
  </w:style>
  <w:style w:type="character" w:customStyle="1" w:styleId="1a">
    <w:name w:val="Основной текст Знак1"/>
    <w:basedOn w:val="a0"/>
    <w:uiPriority w:val="99"/>
    <w:locked/>
    <w:rsid w:val="00072DA8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10">
    <w:name w:val="Основной текст + 11"/>
    <w:aliases w:val="5 pt5"/>
    <w:basedOn w:val="a0"/>
    <w:uiPriority w:val="99"/>
    <w:rsid w:val="00072DA8"/>
    <w:rPr>
      <w:rFonts w:ascii="Times New Roman" w:hAnsi="Times New Roman" w:cs="Times New Roman"/>
      <w:sz w:val="23"/>
      <w:szCs w:val="23"/>
      <w:u w:val="none"/>
    </w:rPr>
  </w:style>
  <w:style w:type="character" w:customStyle="1" w:styleId="120">
    <w:name w:val="Основной текст + 12"/>
    <w:aliases w:val="5 pt,Интервал 0 pt"/>
    <w:basedOn w:val="1a"/>
    <w:uiPriority w:val="99"/>
    <w:rsid w:val="00072DA8"/>
    <w:rPr>
      <w:rFonts w:ascii="Times New Roman" w:hAnsi="Times New Roman" w:cs="Times New Roman"/>
      <w:spacing w:val="10"/>
      <w:sz w:val="25"/>
      <w:szCs w:val="25"/>
      <w:u w:val="none"/>
      <w:shd w:val="clear" w:color="auto" w:fill="FFFFFF"/>
    </w:rPr>
  </w:style>
  <w:style w:type="character" w:customStyle="1" w:styleId="14pt">
    <w:name w:val="Основной текст + 14 pt"/>
    <w:rsid w:val="000963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a5">
    <w:name w:val="Основной текст Знак"/>
    <w:basedOn w:val="a0"/>
    <w:link w:val="a4"/>
    <w:rsid w:val="00444E87"/>
    <w:rPr>
      <w:sz w:val="28"/>
      <w:lang w:eastAsia="ar-SA"/>
    </w:rPr>
  </w:style>
  <w:style w:type="paragraph" w:customStyle="1" w:styleId="headertext">
    <w:name w:val="headertext"/>
    <w:basedOn w:val="a"/>
    <w:rsid w:val="00444E8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ff">
    <w:basedOn w:val="a"/>
    <w:next w:val="aff5"/>
    <w:uiPriority w:val="99"/>
    <w:unhideWhenUsed/>
    <w:rsid w:val="00DA645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ff0">
    <w:name w:val="Strong"/>
    <w:uiPriority w:val="22"/>
    <w:qFormat/>
    <w:rsid w:val="0042662B"/>
    <w:rPr>
      <w:b/>
      <w:bCs/>
    </w:rPr>
  </w:style>
  <w:style w:type="character" w:styleId="afff1">
    <w:name w:val="Emphasis"/>
    <w:uiPriority w:val="20"/>
    <w:qFormat/>
    <w:rsid w:val="0042662B"/>
    <w:rPr>
      <w:i/>
      <w:iCs/>
    </w:rPr>
  </w:style>
  <w:style w:type="paragraph" w:styleId="afff2">
    <w:name w:val="Revision"/>
    <w:hidden/>
    <w:uiPriority w:val="99"/>
    <w:semiHidden/>
    <w:rsid w:val="00E3767C"/>
    <w:rPr>
      <w:sz w:val="24"/>
      <w:szCs w:val="24"/>
      <w:lang w:eastAsia="ar-SA"/>
    </w:rPr>
  </w:style>
  <w:style w:type="character" w:customStyle="1" w:styleId="copytarget">
    <w:name w:val="copy_target"/>
    <w:basedOn w:val="a0"/>
    <w:rsid w:val="004870BC"/>
  </w:style>
  <w:style w:type="paragraph" w:customStyle="1" w:styleId="Default">
    <w:name w:val="Default"/>
    <w:rsid w:val="00BB41A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2006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7581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42855">
                  <w:marLeft w:val="0"/>
                  <w:marRight w:val="90"/>
                  <w:marTop w:val="0"/>
                  <w:marBottom w:val="3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8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8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8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6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3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4182">
                  <w:marLeft w:val="0"/>
                  <w:marRight w:val="90"/>
                  <w:marTop w:val="0"/>
                  <w:marBottom w:val="3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0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5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5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0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2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5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9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6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68064">
                  <w:marLeft w:val="0"/>
                  <w:marRight w:val="90"/>
                  <w:marTop w:val="0"/>
                  <w:marBottom w:val="3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8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18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840FEE-322E-4D0C-828E-FE10BA3B2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13</Pages>
  <Words>3634</Words>
  <Characters>20716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Коронарный баллонный катетер</vt:lpstr>
    </vt:vector>
  </TitlesOfParts>
  <Company>SPecialiST RePack</Company>
  <LinksUpToDate>false</LinksUpToDate>
  <CharactersWithSpaces>24302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Коронарный баллонный катетер</dc:title>
  <dc:creator>Кудряшов</dc:creator>
  <cp:lastModifiedBy>Евгений Степанов</cp:lastModifiedBy>
  <cp:revision>11</cp:revision>
  <cp:lastPrinted>2021-08-25T05:45:00Z</cp:lastPrinted>
  <dcterms:created xsi:type="dcterms:W3CDTF">2025-03-19T07:15:00Z</dcterms:created>
  <dcterms:modified xsi:type="dcterms:W3CDTF">2025-03-20T01:21:00Z</dcterms:modified>
</cp:coreProperties>
</file>